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E9" w:rsidRPr="003C7638" w:rsidRDefault="00093DE9" w:rsidP="003E7E3E">
      <w:pPr>
        <w:pStyle w:val="Style13"/>
        <w:widowControl/>
        <w:spacing w:before="58" w:line="240" w:lineRule="auto"/>
        <w:ind w:left="10206"/>
        <w:rPr>
          <w:rStyle w:val="FontStyle33"/>
        </w:rPr>
      </w:pPr>
    </w:p>
    <w:p w:rsidR="003E7E3E" w:rsidRPr="003C7638" w:rsidRDefault="003E7E3E" w:rsidP="003E7E3E">
      <w:pPr>
        <w:pStyle w:val="Style13"/>
        <w:widowControl/>
        <w:spacing w:before="58" w:line="240" w:lineRule="auto"/>
        <w:ind w:left="10206"/>
        <w:rPr>
          <w:rStyle w:val="FontStyle33"/>
        </w:rPr>
      </w:pPr>
      <w:r w:rsidRPr="003C7638">
        <w:rPr>
          <w:rStyle w:val="FontStyle33"/>
        </w:rPr>
        <w:t>УТВЕРЖДЕН</w:t>
      </w:r>
    </w:p>
    <w:p w:rsidR="003E7E3E" w:rsidRPr="003C7638" w:rsidRDefault="003E7E3E" w:rsidP="003E7E3E">
      <w:pPr>
        <w:pStyle w:val="Style13"/>
        <w:widowControl/>
        <w:spacing w:before="58" w:line="240" w:lineRule="auto"/>
        <w:ind w:left="10206"/>
        <w:rPr>
          <w:rStyle w:val="FontStyle33"/>
        </w:rPr>
      </w:pPr>
      <w:r w:rsidRPr="003C7638">
        <w:rPr>
          <w:rStyle w:val="FontStyle33"/>
        </w:rPr>
        <w:t xml:space="preserve">приказом </w:t>
      </w:r>
      <w:proofErr w:type="spellStart"/>
      <w:r w:rsidRPr="003C7638">
        <w:rPr>
          <w:rStyle w:val="FontStyle33"/>
        </w:rPr>
        <w:t>Калининградстата</w:t>
      </w:r>
      <w:proofErr w:type="spellEnd"/>
    </w:p>
    <w:p w:rsidR="007B41B8" w:rsidRDefault="003E7E3E" w:rsidP="003E7E3E">
      <w:pPr>
        <w:pStyle w:val="Style13"/>
        <w:widowControl/>
        <w:spacing w:before="58" w:line="240" w:lineRule="auto"/>
        <w:ind w:left="10206"/>
        <w:rPr>
          <w:rStyle w:val="FontStyle33"/>
          <w:u w:val="single"/>
        </w:rPr>
      </w:pPr>
      <w:r w:rsidRPr="003C7638">
        <w:rPr>
          <w:rStyle w:val="FontStyle33"/>
          <w:u w:val="single"/>
        </w:rPr>
        <w:t>от</w:t>
      </w:r>
      <w:r w:rsidR="00986391" w:rsidRPr="003C7638">
        <w:rPr>
          <w:rStyle w:val="FontStyle33"/>
          <w:u w:val="single"/>
        </w:rPr>
        <w:t xml:space="preserve"> «05</w:t>
      </w:r>
      <w:r w:rsidR="00265986" w:rsidRPr="003C7638">
        <w:rPr>
          <w:rStyle w:val="FontStyle33"/>
          <w:u w:val="single"/>
        </w:rPr>
        <w:t>»</w:t>
      </w:r>
      <w:r w:rsidR="00986391" w:rsidRPr="003C7638">
        <w:rPr>
          <w:rStyle w:val="FontStyle33"/>
          <w:u w:val="single"/>
        </w:rPr>
        <w:t xml:space="preserve"> февраля 2021 года № 9</w:t>
      </w:r>
      <w:r w:rsidR="007B41B8" w:rsidRPr="003C7638">
        <w:rPr>
          <w:rStyle w:val="FontStyle33"/>
          <w:u w:val="single"/>
        </w:rPr>
        <w:t xml:space="preserve"> </w:t>
      </w:r>
    </w:p>
    <w:p w:rsidR="00DB2267" w:rsidRPr="003C7638" w:rsidRDefault="00DB2267" w:rsidP="003E7E3E">
      <w:pPr>
        <w:pStyle w:val="Style13"/>
        <w:widowControl/>
        <w:spacing w:before="58" w:line="240" w:lineRule="auto"/>
        <w:ind w:left="10206"/>
        <w:rPr>
          <w:rStyle w:val="FontStyle33"/>
          <w:u w:val="single"/>
        </w:rPr>
      </w:pPr>
      <w:r>
        <w:rPr>
          <w:rStyle w:val="FontStyle33"/>
          <w:u w:val="single"/>
        </w:rPr>
        <w:t xml:space="preserve">(с изм. утв. приказами </w:t>
      </w:r>
      <w:proofErr w:type="spellStart"/>
      <w:r>
        <w:rPr>
          <w:rStyle w:val="FontStyle33"/>
          <w:u w:val="single"/>
        </w:rPr>
        <w:t>Калининградстат</w:t>
      </w:r>
      <w:r w:rsidR="0008213A">
        <w:rPr>
          <w:rStyle w:val="FontStyle33"/>
          <w:u w:val="single"/>
        </w:rPr>
        <w:t>а</w:t>
      </w:r>
      <w:proofErr w:type="spellEnd"/>
      <w:r w:rsidR="0008213A">
        <w:rPr>
          <w:rStyle w:val="FontStyle33"/>
          <w:u w:val="single"/>
        </w:rPr>
        <w:t xml:space="preserve"> 31 августа 2021 г. № 84, от 21 февраля </w:t>
      </w:r>
      <w:r>
        <w:rPr>
          <w:rStyle w:val="FontStyle33"/>
          <w:u w:val="single"/>
        </w:rPr>
        <w:t>2022</w:t>
      </w:r>
      <w:r w:rsidR="0008213A">
        <w:rPr>
          <w:rStyle w:val="FontStyle33"/>
          <w:u w:val="single"/>
        </w:rPr>
        <w:t xml:space="preserve"> г. </w:t>
      </w:r>
      <w:r>
        <w:rPr>
          <w:rStyle w:val="FontStyle33"/>
          <w:u w:val="single"/>
        </w:rPr>
        <w:t>№ 16</w:t>
      </w:r>
      <w:r w:rsidR="0008213A">
        <w:rPr>
          <w:rStyle w:val="FontStyle33"/>
          <w:u w:val="single"/>
        </w:rPr>
        <w:t xml:space="preserve">, </w:t>
      </w:r>
      <w:r w:rsidR="00641D35">
        <w:rPr>
          <w:rStyle w:val="FontStyle33"/>
          <w:u w:val="single"/>
        </w:rPr>
        <w:t xml:space="preserve"> </w:t>
      </w:r>
      <w:r w:rsidR="0008213A">
        <w:rPr>
          <w:rStyle w:val="FontStyle33"/>
          <w:u w:val="single"/>
        </w:rPr>
        <w:t>от 26 апреля 2022 г. № 35</w:t>
      </w:r>
      <w:r w:rsidR="00641D35">
        <w:rPr>
          <w:rStyle w:val="FontStyle33"/>
          <w:u w:val="single"/>
        </w:rPr>
        <w:t>,                  от 17 апреля 2024 г. № 31</w:t>
      </w:r>
      <w:r w:rsidR="001D63D4">
        <w:rPr>
          <w:rStyle w:val="FontStyle33"/>
          <w:u w:val="single"/>
        </w:rPr>
        <w:t>,               от 7 мая 2024 г. № 43</w:t>
      </w:r>
      <w:r>
        <w:rPr>
          <w:rStyle w:val="FontStyle33"/>
          <w:u w:val="single"/>
        </w:rPr>
        <w:t>)</w:t>
      </w:r>
    </w:p>
    <w:p w:rsidR="00B207A3" w:rsidRPr="00586606" w:rsidRDefault="00B207A3" w:rsidP="003E7E3E">
      <w:pPr>
        <w:pStyle w:val="Style13"/>
        <w:widowControl/>
        <w:spacing w:before="58" w:line="240" w:lineRule="auto"/>
        <w:ind w:left="10206"/>
        <w:rPr>
          <w:rStyle w:val="FontStyle33"/>
          <w:sz w:val="26"/>
          <w:szCs w:val="26"/>
        </w:rPr>
      </w:pPr>
    </w:p>
    <w:p w:rsidR="003E7E3E" w:rsidRPr="00586606" w:rsidRDefault="003E7E3E" w:rsidP="002F6DFB">
      <w:pPr>
        <w:pStyle w:val="Style9"/>
        <w:widowControl/>
        <w:spacing w:before="84" w:line="240" w:lineRule="auto"/>
        <w:rPr>
          <w:rStyle w:val="FontStyle30"/>
        </w:rPr>
      </w:pPr>
      <w:r w:rsidRPr="00586606">
        <w:rPr>
          <w:rStyle w:val="FontStyle30"/>
        </w:rPr>
        <w:t>План</w:t>
      </w:r>
    </w:p>
    <w:p w:rsidR="003E7E3E" w:rsidRPr="00586606" w:rsidRDefault="003E7E3E" w:rsidP="002F6DFB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</w:rPr>
      </w:pPr>
      <w:r w:rsidRPr="00586606">
        <w:rPr>
          <w:rStyle w:val="FontStyle30"/>
        </w:rPr>
        <w:t>Территориального органа Федеральной службы государственной статистики</w:t>
      </w:r>
    </w:p>
    <w:p w:rsidR="003E7E3E" w:rsidRPr="00586606" w:rsidRDefault="003E7E3E" w:rsidP="002F6DFB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</w:rPr>
      </w:pPr>
      <w:r w:rsidRPr="00586606">
        <w:rPr>
          <w:rStyle w:val="FontStyle30"/>
        </w:rPr>
        <w:t>по Калининградской области</w:t>
      </w:r>
      <w:r w:rsidR="0073408D" w:rsidRPr="00586606">
        <w:rPr>
          <w:rStyle w:val="FontStyle30"/>
        </w:rPr>
        <w:t xml:space="preserve"> </w:t>
      </w:r>
      <w:r w:rsidRPr="00586606">
        <w:rPr>
          <w:rStyle w:val="FontStyle30"/>
        </w:rPr>
        <w:t>по противодействию коррупции на 20</w:t>
      </w:r>
      <w:r w:rsidR="00120D4B" w:rsidRPr="00586606">
        <w:rPr>
          <w:rStyle w:val="FontStyle30"/>
        </w:rPr>
        <w:t>21-</w:t>
      </w:r>
      <w:r w:rsidRPr="00586606">
        <w:rPr>
          <w:rStyle w:val="FontStyle30"/>
        </w:rPr>
        <w:t>20</w:t>
      </w:r>
      <w:r w:rsidR="00120D4B" w:rsidRPr="00586606">
        <w:rPr>
          <w:rStyle w:val="FontStyle30"/>
        </w:rPr>
        <w:t>2</w:t>
      </w:r>
      <w:r w:rsidR="00B12EE1" w:rsidRPr="00586606">
        <w:rPr>
          <w:rStyle w:val="FontStyle30"/>
        </w:rPr>
        <w:t>4</w:t>
      </w:r>
      <w:r w:rsidRPr="00586606">
        <w:rPr>
          <w:rStyle w:val="FontStyle30"/>
        </w:rPr>
        <w:t xml:space="preserve"> годы</w:t>
      </w:r>
    </w:p>
    <w:p w:rsidR="003E7E3E" w:rsidRPr="00586606" w:rsidRDefault="003E7E3E" w:rsidP="002F6DFB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</w:rPr>
      </w:pPr>
    </w:p>
    <w:tbl>
      <w:tblPr>
        <w:tblStyle w:val="a3"/>
        <w:tblW w:w="151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3410"/>
        <w:gridCol w:w="2970"/>
        <w:gridCol w:w="220"/>
        <w:gridCol w:w="2200"/>
        <w:gridCol w:w="3080"/>
        <w:gridCol w:w="2530"/>
      </w:tblGrid>
      <w:tr w:rsidR="006B35E9" w:rsidRPr="00586606" w:rsidTr="00BC27FB">
        <w:tc>
          <w:tcPr>
            <w:tcW w:w="724" w:type="dxa"/>
          </w:tcPr>
          <w:p w:rsidR="006B35E9" w:rsidRPr="00786985" w:rsidRDefault="006B35E9" w:rsidP="002F6DFB">
            <w:pPr>
              <w:pStyle w:val="Style16"/>
              <w:widowControl/>
              <w:spacing w:line="240" w:lineRule="auto"/>
              <w:ind w:left="7" w:hanging="7"/>
              <w:jc w:val="center"/>
              <w:rPr>
                <w:rStyle w:val="FontStyle32"/>
                <w:b w:val="0"/>
              </w:rPr>
            </w:pPr>
            <w:r w:rsidRPr="00786985">
              <w:rPr>
                <w:rStyle w:val="FontStyle32"/>
                <w:b w:val="0"/>
              </w:rPr>
              <w:t xml:space="preserve">№ </w:t>
            </w:r>
            <w:proofErr w:type="gramStart"/>
            <w:r w:rsidRPr="00786985">
              <w:rPr>
                <w:rStyle w:val="FontStyle32"/>
                <w:b w:val="0"/>
              </w:rPr>
              <w:t>п</w:t>
            </w:r>
            <w:proofErr w:type="gramEnd"/>
            <w:r w:rsidRPr="00786985">
              <w:rPr>
                <w:rStyle w:val="FontStyle32"/>
                <w:b w:val="0"/>
              </w:rPr>
              <w:t>/п</w:t>
            </w:r>
          </w:p>
        </w:tc>
        <w:tc>
          <w:tcPr>
            <w:tcW w:w="3410" w:type="dxa"/>
          </w:tcPr>
          <w:p w:rsidR="006B35E9" w:rsidRPr="00786985" w:rsidRDefault="006B35E9" w:rsidP="002F6DFB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786985">
              <w:rPr>
                <w:rStyle w:val="FontStyle32"/>
                <w:b w:val="0"/>
              </w:rPr>
              <w:t>Мероприятия</w:t>
            </w:r>
          </w:p>
        </w:tc>
        <w:tc>
          <w:tcPr>
            <w:tcW w:w="2970" w:type="dxa"/>
          </w:tcPr>
          <w:p w:rsidR="006B35E9" w:rsidRPr="00786985" w:rsidRDefault="006B35E9" w:rsidP="002F6DFB">
            <w:pPr>
              <w:pStyle w:val="Style18"/>
              <w:widowControl/>
              <w:spacing w:line="240" w:lineRule="auto"/>
              <w:rPr>
                <w:rStyle w:val="FontStyle32"/>
                <w:b w:val="0"/>
              </w:rPr>
            </w:pPr>
            <w:r w:rsidRPr="00786985">
              <w:rPr>
                <w:rStyle w:val="FontStyle32"/>
                <w:b w:val="0"/>
              </w:rPr>
              <w:t>Ответственные исполнители</w:t>
            </w:r>
          </w:p>
        </w:tc>
        <w:tc>
          <w:tcPr>
            <w:tcW w:w="2420" w:type="dxa"/>
            <w:gridSpan w:val="2"/>
          </w:tcPr>
          <w:p w:rsidR="006B35E9" w:rsidRPr="00786985" w:rsidRDefault="006B35E9" w:rsidP="002F6DFB">
            <w:pPr>
              <w:pStyle w:val="Style19"/>
              <w:widowControl/>
              <w:spacing w:line="240" w:lineRule="auto"/>
              <w:ind w:hanging="25"/>
              <w:jc w:val="center"/>
              <w:rPr>
                <w:rStyle w:val="FontStyle32"/>
                <w:b w:val="0"/>
              </w:rPr>
            </w:pPr>
            <w:r w:rsidRPr="00786985">
              <w:rPr>
                <w:rStyle w:val="FontStyle32"/>
                <w:b w:val="0"/>
              </w:rPr>
              <w:t>Срок исполнения</w:t>
            </w:r>
          </w:p>
        </w:tc>
        <w:tc>
          <w:tcPr>
            <w:tcW w:w="3080" w:type="dxa"/>
          </w:tcPr>
          <w:p w:rsidR="006B35E9" w:rsidRPr="00786985" w:rsidRDefault="006B35E9" w:rsidP="002F6DFB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786985">
              <w:rPr>
                <w:rStyle w:val="FontStyle32"/>
                <w:b w:val="0"/>
              </w:rPr>
              <w:t>Ожидаемый результат</w:t>
            </w:r>
          </w:p>
        </w:tc>
        <w:tc>
          <w:tcPr>
            <w:tcW w:w="2530" w:type="dxa"/>
          </w:tcPr>
          <w:p w:rsidR="006B35E9" w:rsidRPr="00786985" w:rsidRDefault="006B35E9" w:rsidP="002F6DFB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786985">
              <w:rPr>
                <w:rStyle w:val="FontStyle32"/>
                <w:b w:val="0"/>
              </w:rPr>
              <w:t>Итоговый документ</w:t>
            </w:r>
          </w:p>
        </w:tc>
      </w:tr>
      <w:tr w:rsidR="00FA2BFE" w:rsidRPr="00586606" w:rsidTr="00FA2BFE">
        <w:tc>
          <w:tcPr>
            <w:tcW w:w="15134" w:type="dxa"/>
            <w:gridSpan w:val="7"/>
          </w:tcPr>
          <w:p w:rsidR="00FA2BFE" w:rsidRPr="00786985" w:rsidRDefault="00FA2BFE" w:rsidP="002F6DFB">
            <w:pPr>
              <w:pStyle w:val="Style15"/>
              <w:widowControl/>
              <w:tabs>
                <w:tab w:val="left" w:pos="15593"/>
              </w:tabs>
              <w:spacing w:before="7" w:line="240" w:lineRule="auto"/>
              <w:ind w:right="10" w:firstLine="0"/>
              <w:jc w:val="center"/>
              <w:rPr>
                <w:rStyle w:val="FontStyle32"/>
              </w:rPr>
            </w:pPr>
            <w:r w:rsidRPr="00786985">
              <w:rPr>
                <w:rStyle w:val="FontStyle32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Pr="00786985">
              <w:rPr>
                <w:rStyle w:val="FontStyle32"/>
              </w:rPr>
              <w:t>Калининградстата</w:t>
            </w:r>
            <w:proofErr w:type="spellEnd"/>
            <w:r w:rsidRPr="00786985">
              <w:rPr>
                <w:rStyle w:val="FontStyle32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A2BFE" w:rsidRPr="00586606" w:rsidTr="00BC27FB">
        <w:tc>
          <w:tcPr>
            <w:tcW w:w="724" w:type="dxa"/>
          </w:tcPr>
          <w:p w:rsidR="00FA2BFE" w:rsidRPr="00786985" w:rsidRDefault="00FA2BFE" w:rsidP="00BF12DF">
            <w:pPr>
              <w:pStyle w:val="Style17"/>
              <w:widowControl/>
              <w:spacing w:line="240" w:lineRule="auto"/>
              <w:jc w:val="center"/>
              <w:rPr>
                <w:rStyle w:val="FontStyle33"/>
              </w:rPr>
            </w:pPr>
            <w:r w:rsidRPr="00786985">
              <w:rPr>
                <w:rStyle w:val="FontStyle33"/>
              </w:rPr>
              <w:t>1.1</w:t>
            </w:r>
          </w:p>
        </w:tc>
        <w:tc>
          <w:tcPr>
            <w:tcW w:w="3410" w:type="dxa"/>
          </w:tcPr>
          <w:p w:rsidR="00FA2BFE" w:rsidRPr="00786985" w:rsidRDefault="00FA2BFE" w:rsidP="0073408D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4"/>
              </w:rPr>
              <w:t xml:space="preserve"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</w:t>
            </w:r>
            <w:r w:rsidRPr="00786985">
              <w:rPr>
                <w:rStyle w:val="FontStyle34"/>
              </w:rPr>
              <w:lastRenderedPageBreak/>
              <w:t>статистических данных</w:t>
            </w:r>
          </w:p>
        </w:tc>
        <w:tc>
          <w:tcPr>
            <w:tcW w:w="2970" w:type="dxa"/>
          </w:tcPr>
          <w:p w:rsidR="00FA2BFE" w:rsidRPr="00786985" w:rsidRDefault="00FA2BFE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Административный отдел</w:t>
            </w:r>
            <w:r w:rsidR="0033307B" w:rsidRPr="00786985">
              <w:rPr>
                <w:rStyle w:val="FontStyle33"/>
              </w:rPr>
              <w:t xml:space="preserve"> – </w:t>
            </w:r>
            <w:proofErr w:type="spellStart"/>
            <w:r w:rsidR="0033307B" w:rsidRPr="00786985">
              <w:rPr>
                <w:rStyle w:val="FontStyle33"/>
              </w:rPr>
              <w:t>Ст</w:t>
            </w:r>
            <w:r w:rsidR="00641D35">
              <w:rPr>
                <w:rStyle w:val="FontStyle33"/>
              </w:rPr>
              <w:t>асюк</w:t>
            </w:r>
            <w:proofErr w:type="spellEnd"/>
            <w:r w:rsidR="00641D35">
              <w:rPr>
                <w:rStyle w:val="FontStyle33"/>
              </w:rPr>
              <w:t xml:space="preserve"> В.Е.</w:t>
            </w:r>
          </w:p>
          <w:p w:rsidR="00FA2BFE" w:rsidRPr="00786985" w:rsidRDefault="00FA2BFE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2420" w:type="dxa"/>
            <w:gridSpan w:val="2"/>
          </w:tcPr>
          <w:p w:rsidR="00FA2BFE" w:rsidRPr="00786985" w:rsidRDefault="00FA2BFE" w:rsidP="00FA2BFE">
            <w:pPr>
              <w:pStyle w:val="Style18"/>
              <w:widowControl/>
              <w:spacing w:line="274" w:lineRule="exact"/>
              <w:ind w:left="360"/>
              <w:rPr>
                <w:rStyle w:val="FontStyle34"/>
              </w:rPr>
            </w:pPr>
            <w:r w:rsidRPr="00786985">
              <w:rPr>
                <w:rStyle w:val="FontStyle34"/>
              </w:rPr>
              <w:t>Март 2021 г. Март 2022 г. Март 2023 г. Март 2024 г.</w:t>
            </w:r>
          </w:p>
        </w:tc>
        <w:tc>
          <w:tcPr>
            <w:tcW w:w="3080" w:type="dxa"/>
          </w:tcPr>
          <w:p w:rsidR="00FA2BFE" w:rsidRPr="00786985" w:rsidRDefault="00FA2BFE" w:rsidP="00FA2BFE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Выявление типичных нарушений, причин, факторов    и условий, способс</w:t>
            </w:r>
            <w:r w:rsidR="004D0FD0">
              <w:rPr>
                <w:rStyle w:val="FontStyle34"/>
              </w:rPr>
              <w:t xml:space="preserve">твующих возникновению нарушений в процессе возбуждения и рассмотрения </w:t>
            </w:r>
            <w:r w:rsidR="004D0FD0" w:rsidRPr="00786985">
              <w:rPr>
                <w:rStyle w:val="FontStyle34"/>
              </w:rPr>
              <w:t>дел об административных правонарушениях</w:t>
            </w:r>
          </w:p>
          <w:p w:rsidR="00FA2BFE" w:rsidRPr="00786985" w:rsidRDefault="00FA2BFE" w:rsidP="00FA2BFE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</w:p>
        </w:tc>
        <w:tc>
          <w:tcPr>
            <w:tcW w:w="2530" w:type="dxa"/>
          </w:tcPr>
          <w:p w:rsidR="00FA2BFE" w:rsidRPr="00786985" w:rsidRDefault="00641D35" w:rsidP="004D0FD0">
            <w:pPr>
              <w:pStyle w:val="Style18"/>
              <w:widowControl/>
              <w:spacing w:line="302" w:lineRule="exact"/>
              <w:jc w:val="both"/>
              <w:rPr>
                <w:rStyle w:val="FontStyle33"/>
              </w:rPr>
            </w:pPr>
            <w:r>
              <w:rPr>
                <w:rStyle w:val="FontStyle34"/>
              </w:rPr>
              <w:t>Презентация, обучающий семинар (или иное мероприятие)</w:t>
            </w:r>
            <w:r w:rsidR="004D0FD0">
              <w:rPr>
                <w:rStyle w:val="FontStyle34"/>
              </w:rPr>
              <w:t xml:space="preserve"> </w:t>
            </w:r>
          </w:p>
        </w:tc>
      </w:tr>
      <w:tr w:rsidR="00FA2BFE" w:rsidRPr="00586606" w:rsidTr="00BC27FB">
        <w:tc>
          <w:tcPr>
            <w:tcW w:w="724" w:type="dxa"/>
          </w:tcPr>
          <w:p w:rsidR="00FA2BFE" w:rsidRPr="00786985" w:rsidRDefault="00FA2BFE" w:rsidP="00FA2BFE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1.2</w:t>
            </w:r>
          </w:p>
        </w:tc>
        <w:tc>
          <w:tcPr>
            <w:tcW w:w="3410" w:type="dxa"/>
          </w:tcPr>
          <w:p w:rsidR="00FA2BFE" w:rsidRPr="00786985" w:rsidRDefault="00FA2BFE" w:rsidP="00FA2BFE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Обобщение       практики рассмотрения</w:t>
            </w:r>
          </w:p>
          <w:p w:rsidR="00FA2BFE" w:rsidRPr="00786985" w:rsidRDefault="00FA2BFE" w:rsidP="00FA2BFE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обращений   граждан   и   организаций </w:t>
            </w:r>
            <w:proofErr w:type="gramStart"/>
            <w:r w:rsidRPr="00786985">
              <w:rPr>
                <w:rStyle w:val="FontStyle34"/>
              </w:rPr>
              <w:t>по</w:t>
            </w:r>
            <w:proofErr w:type="gramEnd"/>
          </w:p>
          <w:p w:rsidR="00FA2BFE" w:rsidRPr="00786985" w:rsidRDefault="00FA2BFE" w:rsidP="00FA2BFE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вопросам           оказания </w:t>
            </w:r>
            <w:proofErr w:type="spellStart"/>
            <w:r w:rsidRPr="00786985">
              <w:rPr>
                <w:rStyle w:val="FontStyle34"/>
              </w:rPr>
              <w:t>Калининградстатом</w:t>
            </w:r>
            <w:proofErr w:type="spellEnd"/>
            <w:r w:rsidRPr="00786985">
              <w:rPr>
                <w:rStyle w:val="FontStyle34"/>
              </w:rPr>
              <w:t xml:space="preserve"> </w:t>
            </w:r>
          </w:p>
          <w:p w:rsidR="00FA2BFE" w:rsidRPr="00786985" w:rsidRDefault="00FA2BFE" w:rsidP="00FA2BFE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государственных услуг:</w:t>
            </w:r>
          </w:p>
          <w:p w:rsidR="00FA2BFE" w:rsidRPr="00786985" w:rsidRDefault="00FA2BFE" w:rsidP="00FA2BFE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предоставление </w:t>
            </w:r>
            <w:proofErr w:type="gramStart"/>
            <w:r w:rsidRPr="00786985">
              <w:rPr>
                <w:rStyle w:val="FontStyle34"/>
              </w:rPr>
              <w:t>официальной</w:t>
            </w:r>
            <w:proofErr w:type="gramEnd"/>
            <w:r w:rsidRPr="00786985">
              <w:rPr>
                <w:rStyle w:val="FontStyle34"/>
              </w:rPr>
              <w:t xml:space="preserve"> статистической</w:t>
            </w:r>
          </w:p>
          <w:p w:rsidR="00FA2BFE" w:rsidRPr="00786985" w:rsidRDefault="00FA2BFE" w:rsidP="00FA2BFE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информации;</w:t>
            </w:r>
          </w:p>
          <w:p w:rsidR="00FA2BFE" w:rsidRPr="00786985" w:rsidRDefault="00FA2BFE" w:rsidP="00FA2BFE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4"/>
              </w:rPr>
              <w:t>обеспечение заинтересованных пользователей     данными бухгалтерской (финансовой) отчетности юридических лиц, осуществляющих      свою деятельность на территории Российской Федерации</w:t>
            </w:r>
          </w:p>
        </w:tc>
        <w:tc>
          <w:tcPr>
            <w:tcW w:w="2970" w:type="dxa"/>
          </w:tcPr>
          <w:p w:rsidR="00641D35" w:rsidRPr="00641D35" w:rsidRDefault="00641D35" w:rsidP="00641D35">
            <w:pPr>
              <w:pStyle w:val="Style23"/>
              <w:spacing w:line="240" w:lineRule="auto"/>
            </w:pPr>
            <w:r w:rsidRPr="00641D35">
              <w:t>Административный отдел – Семенова Н.Ф</w:t>
            </w:r>
            <w:r w:rsidR="004D0FD0">
              <w:rPr>
                <w:rStyle w:val="FontStyle33"/>
              </w:rPr>
              <w:t>.</w:t>
            </w:r>
            <w:r>
              <w:rPr>
                <w:rStyle w:val="FontStyle33"/>
              </w:rPr>
              <w:t>;</w:t>
            </w:r>
            <w:r w:rsidRPr="00641D35">
              <w:t xml:space="preserve"> ответственный за работу по профилактике коррупционных и ин</w:t>
            </w:r>
            <w:r>
              <w:t>ых правонарушени</w:t>
            </w:r>
            <w:proofErr w:type="gramStart"/>
            <w:r>
              <w:t>й–</w:t>
            </w:r>
            <w:proofErr w:type="gramEnd"/>
            <w:r>
              <w:t xml:space="preserve"> Шарапова К.В</w:t>
            </w:r>
          </w:p>
          <w:p w:rsidR="00FA2BFE" w:rsidRPr="00786985" w:rsidRDefault="00FA2BFE" w:rsidP="004D0FD0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2420" w:type="dxa"/>
            <w:gridSpan w:val="2"/>
          </w:tcPr>
          <w:p w:rsidR="00FA2BFE" w:rsidRPr="00786985" w:rsidRDefault="00FA2BFE" w:rsidP="00BE1986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20 декабря 2022 г. </w:t>
            </w:r>
          </w:p>
          <w:p w:rsidR="00FA2BFE" w:rsidRPr="00786985" w:rsidRDefault="00FA2BFE" w:rsidP="00BE1986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20 декабря 2023 г. </w:t>
            </w:r>
          </w:p>
          <w:p w:rsidR="00FA2BFE" w:rsidRPr="00786985" w:rsidRDefault="00FA2BFE" w:rsidP="00BE1986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 2024 г.</w:t>
            </w:r>
          </w:p>
        </w:tc>
        <w:tc>
          <w:tcPr>
            <w:tcW w:w="3080" w:type="dxa"/>
          </w:tcPr>
          <w:p w:rsidR="00FA2BFE" w:rsidRPr="00786985" w:rsidRDefault="00FA2BFE" w:rsidP="00E87FA2">
            <w:pPr>
              <w:pStyle w:val="Style18"/>
              <w:widowControl/>
              <w:spacing w:line="302" w:lineRule="exact"/>
              <w:ind w:right="50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Выявление причин и   условий нарушений, совершаемых должностными лицами </w:t>
            </w:r>
            <w:proofErr w:type="spellStart"/>
            <w:r w:rsidRPr="00786985">
              <w:rPr>
                <w:rStyle w:val="FontStyle34"/>
              </w:rPr>
              <w:t>Калининградстата</w:t>
            </w:r>
            <w:proofErr w:type="spellEnd"/>
            <w:r w:rsidRPr="00786985">
              <w:rPr>
                <w:rStyle w:val="FontStyle34"/>
              </w:rPr>
              <w:t>,  при оказании государственных услуг организациям и гражданам</w:t>
            </w:r>
          </w:p>
        </w:tc>
        <w:tc>
          <w:tcPr>
            <w:tcW w:w="2530" w:type="dxa"/>
          </w:tcPr>
          <w:p w:rsidR="00FA2BFE" w:rsidRPr="00786985" w:rsidRDefault="004D0FD0" w:rsidP="00FA2BFE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Отчет руководителю </w:t>
            </w:r>
            <w:proofErr w:type="spellStart"/>
            <w:r>
              <w:rPr>
                <w:rStyle w:val="FontStyle34"/>
              </w:rPr>
              <w:t>Калининградстата</w:t>
            </w:r>
            <w:proofErr w:type="spellEnd"/>
            <w:r>
              <w:rPr>
                <w:rStyle w:val="FontStyle34"/>
              </w:rPr>
              <w:t xml:space="preserve"> </w:t>
            </w:r>
            <w:r w:rsidR="00FA2BFE" w:rsidRPr="00786985">
              <w:rPr>
                <w:rStyle w:val="FontStyle34"/>
              </w:rPr>
              <w:t>Отчет о выполнении</w:t>
            </w:r>
          </w:p>
          <w:p w:rsidR="00FA2BFE" w:rsidRPr="00786985" w:rsidRDefault="00FA2BFE" w:rsidP="00FA2BFE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мероприятия,</w:t>
            </w:r>
          </w:p>
          <w:p w:rsidR="00FA2BFE" w:rsidRPr="00786985" w:rsidRDefault="00FA2BFE" w:rsidP="00FA2BFE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proofErr w:type="gramStart"/>
            <w:r w:rsidRPr="00786985">
              <w:rPr>
                <w:rStyle w:val="FontStyle34"/>
              </w:rPr>
              <w:t>направленный</w:t>
            </w:r>
            <w:proofErr w:type="gramEnd"/>
            <w:r w:rsidR="0045071D">
              <w:rPr>
                <w:rStyle w:val="FontStyle34"/>
              </w:rPr>
              <w:t xml:space="preserve"> должностным лицом </w:t>
            </w:r>
            <w:r w:rsidR="0045071D" w:rsidRPr="00786985">
              <w:rPr>
                <w:rStyle w:val="FontStyle33"/>
              </w:rPr>
              <w:t>ответственный за работу по профилактике коррупционных и иных правонарушений</w:t>
            </w:r>
          </w:p>
          <w:p w:rsidR="00FA2BFE" w:rsidRPr="00786985" w:rsidRDefault="00FA2BFE" w:rsidP="00FA2BFE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в Управление</w:t>
            </w:r>
          </w:p>
          <w:p w:rsidR="00FA2BFE" w:rsidRPr="00786985" w:rsidRDefault="00FA2BFE" w:rsidP="00FA2BFE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правового</w:t>
            </w:r>
          </w:p>
          <w:p w:rsidR="00FA2BFE" w:rsidRPr="00786985" w:rsidRDefault="00FA2BFE" w:rsidP="00FA2BFE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обеспечения</w:t>
            </w:r>
          </w:p>
          <w:p w:rsidR="00FA2BFE" w:rsidRPr="00786985" w:rsidRDefault="00FA2BFE" w:rsidP="00FA2BFE">
            <w:pPr>
              <w:pStyle w:val="Style20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Росстата</w:t>
            </w:r>
          </w:p>
        </w:tc>
      </w:tr>
      <w:tr w:rsidR="00FA3474" w:rsidRPr="00586606" w:rsidTr="00BC27FB">
        <w:tc>
          <w:tcPr>
            <w:tcW w:w="724" w:type="dxa"/>
          </w:tcPr>
          <w:p w:rsidR="00FA3474" w:rsidRPr="00786985" w:rsidRDefault="00FA3474" w:rsidP="00BF12DF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1.3</w:t>
            </w:r>
          </w:p>
        </w:tc>
        <w:tc>
          <w:tcPr>
            <w:tcW w:w="3410" w:type="dxa"/>
          </w:tcPr>
          <w:p w:rsidR="00FA3474" w:rsidRPr="00786985" w:rsidRDefault="00FA3474" w:rsidP="00FA3474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4"/>
              </w:rPr>
              <w:t xml:space="preserve">Обобщение      практики рассмотрения уведомлений     гражданских служащих </w:t>
            </w:r>
            <w:proofErr w:type="spellStart"/>
            <w:r w:rsidRPr="00786985">
              <w:rPr>
                <w:rStyle w:val="FontStyle34"/>
              </w:rPr>
              <w:t>Калининградстата</w:t>
            </w:r>
            <w:proofErr w:type="spellEnd"/>
            <w:r w:rsidRPr="00786985">
              <w:rPr>
                <w:rStyle w:val="FontStyle34"/>
              </w:rPr>
              <w:t xml:space="preserve"> (далее - гражданские служащие        </w:t>
            </w:r>
            <w:proofErr w:type="spellStart"/>
            <w:r w:rsidRPr="00786985">
              <w:rPr>
                <w:rStyle w:val="FontStyle34"/>
              </w:rPr>
              <w:t>Калининградстата</w:t>
            </w:r>
            <w:proofErr w:type="spellEnd"/>
            <w:r w:rsidRPr="00786985">
              <w:rPr>
                <w:rStyle w:val="FontStyle34"/>
              </w:rPr>
              <w:t>) о             возникновении личной заинтересованности      при исполнении должностных      обязанностей, которая приводит или может привести к конфликту интересов</w:t>
            </w:r>
          </w:p>
        </w:tc>
        <w:tc>
          <w:tcPr>
            <w:tcW w:w="2970" w:type="dxa"/>
          </w:tcPr>
          <w:p w:rsidR="009D6117" w:rsidRDefault="009D6117" w:rsidP="009D6117">
            <w:pPr>
              <w:pStyle w:val="Style18"/>
              <w:widowControl/>
              <w:spacing w:line="274" w:lineRule="exact"/>
              <w:rPr>
                <w:rStyle w:val="FontStyle33"/>
              </w:rPr>
            </w:pPr>
            <w:r w:rsidRPr="00786985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</w:t>
            </w:r>
            <w:proofErr w:type="gramStart"/>
            <w:r w:rsidRPr="00786985">
              <w:rPr>
                <w:rStyle w:val="FontStyle33"/>
              </w:rPr>
              <w:t>й–</w:t>
            </w:r>
            <w:proofErr w:type="gramEnd"/>
            <w:r w:rsidRPr="00786985">
              <w:rPr>
                <w:rStyle w:val="FontStyle33"/>
              </w:rPr>
              <w:t xml:space="preserve"> Шарапова К.В)</w:t>
            </w:r>
          </w:p>
          <w:p w:rsidR="00FA3474" w:rsidRPr="00786985" w:rsidRDefault="00FA3474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</w:p>
        </w:tc>
        <w:tc>
          <w:tcPr>
            <w:tcW w:w="2420" w:type="dxa"/>
            <w:gridSpan w:val="2"/>
          </w:tcPr>
          <w:p w:rsidR="00FA3474" w:rsidRPr="00786985" w:rsidRDefault="00FA3474" w:rsidP="00BE1986">
            <w:pPr>
              <w:pStyle w:val="Style18"/>
              <w:widowControl/>
              <w:spacing w:line="274" w:lineRule="exact"/>
              <w:ind w:left="209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Декабрь 2022 г. </w:t>
            </w:r>
          </w:p>
          <w:p w:rsidR="00FA3474" w:rsidRPr="00786985" w:rsidRDefault="00FA3474" w:rsidP="00BE1986">
            <w:pPr>
              <w:pStyle w:val="Style18"/>
              <w:widowControl/>
              <w:spacing w:line="274" w:lineRule="exact"/>
              <w:ind w:left="209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Декабрь 2023 г. </w:t>
            </w:r>
          </w:p>
          <w:p w:rsidR="00FA3474" w:rsidRPr="00786985" w:rsidRDefault="00FA3474" w:rsidP="00BE1986">
            <w:pPr>
              <w:pStyle w:val="Style18"/>
              <w:widowControl/>
              <w:spacing w:line="274" w:lineRule="exact"/>
              <w:ind w:left="209"/>
              <w:rPr>
                <w:rStyle w:val="FontStyle34"/>
              </w:rPr>
            </w:pPr>
            <w:r w:rsidRPr="00786985">
              <w:rPr>
                <w:rStyle w:val="FontStyle34"/>
              </w:rPr>
              <w:t>Декабрь 2024 г.</w:t>
            </w:r>
          </w:p>
        </w:tc>
        <w:tc>
          <w:tcPr>
            <w:tcW w:w="3080" w:type="dxa"/>
          </w:tcPr>
          <w:p w:rsidR="00FA3474" w:rsidRPr="00786985" w:rsidRDefault="00FA3474" w:rsidP="00E87FA2">
            <w:pPr>
              <w:pStyle w:val="Style18"/>
              <w:widowControl/>
              <w:spacing w:line="274" w:lineRule="exact"/>
              <w:ind w:firstLine="7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Выявление сфер деятельности  в системе </w:t>
            </w:r>
            <w:proofErr w:type="spellStart"/>
            <w:r w:rsidRPr="00786985">
              <w:rPr>
                <w:rStyle w:val="FontStyle34"/>
              </w:rPr>
              <w:t>Калининградстата</w:t>
            </w:r>
            <w:proofErr w:type="spellEnd"/>
            <w:r w:rsidRPr="00786985">
              <w:rPr>
                <w:rStyle w:val="FontStyle34"/>
              </w:rPr>
              <w:t xml:space="preserve">,   где наиболее вероятно возникновение конфликта интересов. Подготовка предложений о дополнительных мерах по    урегулированию и недопущению конфликта интересов, стороной которого является гражданский служащий </w:t>
            </w:r>
            <w:proofErr w:type="spellStart"/>
            <w:r w:rsidRPr="00786985">
              <w:rPr>
                <w:rStyle w:val="FontStyle34"/>
              </w:rPr>
              <w:t>Калининградстата</w:t>
            </w:r>
            <w:proofErr w:type="spellEnd"/>
          </w:p>
        </w:tc>
        <w:tc>
          <w:tcPr>
            <w:tcW w:w="2530" w:type="dxa"/>
          </w:tcPr>
          <w:p w:rsidR="001D63D4" w:rsidRPr="001D63D4" w:rsidRDefault="001D63D4" w:rsidP="001D63D4">
            <w:pPr>
              <w:pStyle w:val="Style20"/>
              <w:spacing w:line="274" w:lineRule="exact"/>
            </w:pPr>
            <w:r w:rsidRPr="001D63D4">
              <w:t xml:space="preserve">Обзор в целях предотвращения в </w:t>
            </w:r>
            <w:proofErr w:type="spellStart"/>
            <w:r w:rsidRPr="001D63D4">
              <w:t>Калининградстате</w:t>
            </w:r>
            <w:proofErr w:type="spellEnd"/>
            <w:r w:rsidRPr="001D63D4">
              <w:t xml:space="preserve"> случаев </w:t>
            </w:r>
            <w:proofErr w:type="spellStart"/>
            <w:r w:rsidRPr="001D63D4">
              <w:t>неурегулирования</w:t>
            </w:r>
            <w:proofErr w:type="spellEnd"/>
            <w:r w:rsidRPr="001D63D4">
              <w:t xml:space="preserve"> конфликта интересов, направленный всем гражданским служащим </w:t>
            </w:r>
            <w:proofErr w:type="spellStart"/>
            <w:r w:rsidRPr="001D63D4">
              <w:t>Калининградстата</w:t>
            </w:r>
            <w:proofErr w:type="spellEnd"/>
            <w:r w:rsidRPr="001D63D4">
              <w:t xml:space="preserve"> под роспись </w:t>
            </w:r>
          </w:p>
          <w:p w:rsidR="00FA3474" w:rsidRPr="00786985" w:rsidRDefault="00FA3474" w:rsidP="0045071D">
            <w:pPr>
              <w:pStyle w:val="Style20"/>
              <w:widowControl/>
              <w:spacing w:line="274" w:lineRule="exact"/>
              <w:rPr>
                <w:rStyle w:val="FontStyle33"/>
              </w:rPr>
            </w:pPr>
          </w:p>
        </w:tc>
      </w:tr>
      <w:tr w:rsidR="00FA3474" w:rsidRPr="00586606" w:rsidTr="00BC27FB">
        <w:tc>
          <w:tcPr>
            <w:tcW w:w="724" w:type="dxa"/>
          </w:tcPr>
          <w:p w:rsidR="00FA3474" w:rsidRPr="00786985" w:rsidRDefault="00FA3474" w:rsidP="00BF12DF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1.4</w:t>
            </w:r>
          </w:p>
        </w:tc>
        <w:tc>
          <w:tcPr>
            <w:tcW w:w="3410" w:type="dxa"/>
          </w:tcPr>
          <w:p w:rsidR="00FA3474" w:rsidRPr="00786985" w:rsidRDefault="00FA3474" w:rsidP="009D6117">
            <w:pPr>
              <w:pStyle w:val="Style21"/>
              <w:widowControl/>
              <w:ind w:left="7" w:hanging="7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Обобщение практики рассмотрения сообщений </w:t>
            </w:r>
            <w:r w:rsidRPr="00786985">
              <w:rPr>
                <w:rStyle w:val="FontStyle34"/>
              </w:rPr>
              <w:lastRenderedPageBreak/>
              <w:t xml:space="preserve">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службы в </w:t>
            </w:r>
            <w:proofErr w:type="spellStart"/>
            <w:r w:rsidRPr="00786985">
              <w:rPr>
                <w:rStyle w:val="FontStyle34"/>
              </w:rPr>
              <w:t>Калининградстате</w:t>
            </w:r>
            <w:proofErr w:type="spellEnd"/>
            <w:r w:rsidRPr="00786985">
              <w:rPr>
                <w:rStyle w:val="FontStyle34"/>
              </w:rPr>
              <w:t xml:space="preserve"> </w:t>
            </w:r>
          </w:p>
        </w:tc>
        <w:tc>
          <w:tcPr>
            <w:tcW w:w="2970" w:type="dxa"/>
          </w:tcPr>
          <w:p w:rsidR="009D6117" w:rsidRDefault="009D6117" w:rsidP="009D6117">
            <w:pPr>
              <w:pStyle w:val="Style18"/>
              <w:widowControl/>
              <w:spacing w:line="274" w:lineRule="exact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 xml:space="preserve">Административный отдел (ответственный за работу </w:t>
            </w:r>
            <w:r w:rsidRPr="00786985">
              <w:rPr>
                <w:rStyle w:val="FontStyle33"/>
              </w:rPr>
              <w:lastRenderedPageBreak/>
              <w:t>по профилактике коррупционных и иных правонарушени</w:t>
            </w:r>
            <w:proofErr w:type="gramStart"/>
            <w:r w:rsidRPr="00786985">
              <w:rPr>
                <w:rStyle w:val="FontStyle33"/>
              </w:rPr>
              <w:t>й–</w:t>
            </w:r>
            <w:proofErr w:type="gramEnd"/>
            <w:r w:rsidRPr="00786985">
              <w:rPr>
                <w:rStyle w:val="FontStyle33"/>
              </w:rPr>
              <w:t xml:space="preserve"> Шарапова К.В)</w:t>
            </w:r>
          </w:p>
          <w:p w:rsidR="00FA3474" w:rsidRPr="00786985" w:rsidRDefault="00FA3474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</w:p>
        </w:tc>
        <w:tc>
          <w:tcPr>
            <w:tcW w:w="2420" w:type="dxa"/>
            <w:gridSpan w:val="2"/>
          </w:tcPr>
          <w:p w:rsidR="00FA3474" w:rsidRPr="00786985" w:rsidRDefault="00FA3474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lastRenderedPageBreak/>
              <w:t xml:space="preserve">Декабрь 2021 г. Декабрь 2022 г. </w:t>
            </w:r>
            <w:r w:rsidRPr="00786985">
              <w:rPr>
                <w:rStyle w:val="FontStyle34"/>
              </w:rPr>
              <w:lastRenderedPageBreak/>
              <w:t>Декабрь 2023 г. Декабрь 2024 г.</w:t>
            </w:r>
          </w:p>
        </w:tc>
        <w:tc>
          <w:tcPr>
            <w:tcW w:w="3080" w:type="dxa"/>
          </w:tcPr>
          <w:p w:rsidR="00FA3474" w:rsidRPr="00786985" w:rsidRDefault="00FA3474" w:rsidP="009D6117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lastRenderedPageBreak/>
              <w:t xml:space="preserve">Выявление условий (с учетом ведомственной </w:t>
            </w:r>
            <w:r w:rsidRPr="00786985">
              <w:rPr>
                <w:rStyle w:val="FontStyle34"/>
              </w:rPr>
              <w:lastRenderedPageBreak/>
              <w:t>специфики),</w:t>
            </w:r>
          </w:p>
          <w:p w:rsidR="00FA3474" w:rsidRPr="00786985" w:rsidRDefault="00FA3474" w:rsidP="00470406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в </w:t>
            </w:r>
            <w:proofErr w:type="gramStart"/>
            <w:r w:rsidRPr="00786985">
              <w:rPr>
                <w:rStyle w:val="FontStyle34"/>
              </w:rPr>
              <w:t>соответствии</w:t>
            </w:r>
            <w:proofErr w:type="gramEnd"/>
            <w:r w:rsidRPr="00786985">
              <w:rPr>
                <w:rStyle w:val="FontStyle34"/>
              </w:rPr>
              <w:t xml:space="preserve"> с   которыми гражданин (бывший гражданский служащий   </w:t>
            </w:r>
            <w:proofErr w:type="spellStart"/>
            <w:r w:rsidR="00470406">
              <w:rPr>
                <w:rStyle w:val="FontStyle34"/>
              </w:rPr>
              <w:t>Калининградстата</w:t>
            </w:r>
            <w:proofErr w:type="spellEnd"/>
            <w:r w:rsidRPr="00786985">
              <w:rPr>
                <w:rStyle w:val="FontStyle34"/>
              </w:rPr>
              <w:t xml:space="preserve">) в обязательном порядке обязан получить согласие соответствующей комиссии </w:t>
            </w:r>
            <w:proofErr w:type="spellStart"/>
            <w:r w:rsidR="00470406">
              <w:rPr>
                <w:rStyle w:val="FontStyle34"/>
              </w:rPr>
              <w:t>Калининградстата</w:t>
            </w:r>
            <w:proofErr w:type="spellEnd"/>
            <w:r w:rsidRPr="00786985">
              <w:rPr>
                <w:rStyle w:val="FontStyle34"/>
              </w:rPr>
              <w:t xml:space="preserve"> на трудоустройство</w:t>
            </w:r>
          </w:p>
        </w:tc>
        <w:tc>
          <w:tcPr>
            <w:tcW w:w="2530" w:type="dxa"/>
          </w:tcPr>
          <w:p w:rsidR="001D63D4" w:rsidRPr="001D63D4" w:rsidRDefault="001D63D4" w:rsidP="001D63D4">
            <w:pPr>
              <w:pStyle w:val="Style20"/>
              <w:spacing w:line="274" w:lineRule="exact"/>
            </w:pPr>
            <w:r w:rsidRPr="001D63D4">
              <w:lastRenderedPageBreak/>
              <w:t xml:space="preserve">Обзор в целях недопущения </w:t>
            </w:r>
            <w:r w:rsidRPr="001D63D4">
              <w:lastRenderedPageBreak/>
              <w:t xml:space="preserve">нарушений требований антикоррупционного законодательства бывшими служащими </w:t>
            </w:r>
            <w:proofErr w:type="spellStart"/>
            <w:r w:rsidRPr="001D63D4">
              <w:t>Калининградстата</w:t>
            </w:r>
            <w:proofErr w:type="spellEnd"/>
            <w:r w:rsidRPr="001D63D4">
              <w:t xml:space="preserve">, либо планирующим </w:t>
            </w:r>
            <w:bookmarkStart w:id="0" w:name="_GoBack"/>
            <w:bookmarkEnd w:id="0"/>
            <w:r w:rsidRPr="001D63D4">
              <w:t xml:space="preserve">свое увольнение из </w:t>
            </w:r>
            <w:proofErr w:type="spellStart"/>
            <w:r w:rsidRPr="001D63D4">
              <w:t>Калининградстата</w:t>
            </w:r>
            <w:proofErr w:type="spellEnd"/>
            <w:r w:rsidRPr="001D63D4">
              <w:t>,</w:t>
            </w:r>
          </w:p>
          <w:p w:rsidR="00FA3474" w:rsidRPr="00786985" w:rsidRDefault="001D63D4" w:rsidP="001D63D4">
            <w:pPr>
              <w:pStyle w:val="Style20"/>
              <w:widowControl/>
              <w:spacing w:line="240" w:lineRule="auto"/>
              <w:ind w:right="22"/>
              <w:rPr>
                <w:rStyle w:val="FontStyle33"/>
              </w:rPr>
            </w:pPr>
            <w:proofErr w:type="gramStart"/>
            <w:r w:rsidRPr="001D63D4">
              <w:t>направленный</w:t>
            </w:r>
            <w:proofErr w:type="gramEnd"/>
            <w:r w:rsidRPr="001D63D4">
              <w:t xml:space="preserve"> всем гражданским служащим </w:t>
            </w:r>
            <w:proofErr w:type="spellStart"/>
            <w:r w:rsidRPr="001D63D4">
              <w:t>Калининградстата</w:t>
            </w:r>
            <w:proofErr w:type="spellEnd"/>
            <w:r w:rsidRPr="001D63D4">
              <w:t xml:space="preserve"> под роспись</w:t>
            </w:r>
          </w:p>
        </w:tc>
      </w:tr>
      <w:tr w:rsidR="0033307B" w:rsidRPr="00586606" w:rsidTr="00BC27FB">
        <w:tc>
          <w:tcPr>
            <w:tcW w:w="724" w:type="dxa"/>
          </w:tcPr>
          <w:p w:rsidR="0033307B" w:rsidRPr="00786985" w:rsidRDefault="0033307B" w:rsidP="00BF12DF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1.5</w:t>
            </w:r>
          </w:p>
        </w:tc>
        <w:tc>
          <w:tcPr>
            <w:tcW w:w="3410" w:type="dxa"/>
          </w:tcPr>
          <w:p w:rsidR="0033307B" w:rsidRPr="00786985" w:rsidRDefault="0033307B" w:rsidP="00470406">
            <w:pPr>
              <w:pStyle w:val="Style21"/>
              <w:widowControl/>
              <w:spacing w:line="302" w:lineRule="exact"/>
              <w:ind w:firstLine="0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</w:t>
            </w:r>
            <w:proofErr w:type="spellStart"/>
            <w:r w:rsidR="00470406">
              <w:rPr>
                <w:rStyle w:val="FontStyle34"/>
              </w:rPr>
              <w:t>Калининградстата</w:t>
            </w:r>
            <w:proofErr w:type="spellEnd"/>
          </w:p>
        </w:tc>
        <w:tc>
          <w:tcPr>
            <w:tcW w:w="2970" w:type="dxa"/>
          </w:tcPr>
          <w:p w:rsidR="00C01C20" w:rsidRDefault="00C01C20" w:rsidP="00C01C20">
            <w:pPr>
              <w:pStyle w:val="Style18"/>
              <w:widowControl/>
              <w:spacing w:line="274" w:lineRule="exact"/>
              <w:rPr>
                <w:rStyle w:val="FontStyle33"/>
              </w:rPr>
            </w:pPr>
            <w:r w:rsidRPr="00786985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</w:t>
            </w:r>
            <w:proofErr w:type="gramStart"/>
            <w:r w:rsidRPr="00786985">
              <w:rPr>
                <w:rStyle w:val="FontStyle33"/>
              </w:rPr>
              <w:t>й–</w:t>
            </w:r>
            <w:proofErr w:type="gramEnd"/>
            <w:r w:rsidRPr="00786985">
              <w:rPr>
                <w:rStyle w:val="FontStyle33"/>
              </w:rPr>
              <w:t xml:space="preserve"> Шарапова К.В)</w:t>
            </w:r>
          </w:p>
          <w:p w:rsidR="0033307B" w:rsidRPr="00786985" w:rsidRDefault="0033307B" w:rsidP="009D6117">
            <w:pPr>
              <w:pStyle w:val="Style18"/>
              <w:widowControl/>
              <w:spacing w:line="331" w:lineRule="exact"/>
              <w:rPr>
                <w:rStyle w:val="FontStyle34"/>
              </w:rPr>
            </w:pPr>
          </w:p>
        </w:tc>
        <w:tc>
          <w:tcPr>
            <w:tcW w:w="2420" w:type="dxa"/>
            <w:gridSpan w:val="2"/>
          </w:tcPr>
          <w:p w:rsidR="00BE1986" w:rsidRDefault="0033307B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До 30 апреля </w:t>
            </w:r>
          </w:p>
          <w:p w:rsidR="00BE1986" w:rsidRDefault="0033307B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2021 г. </w:t>
            </w:r>
          </w:p>
          <w:p w:rsidR="00BE1986" w:rsidRDefault="0033307B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До 30 апреля </w:t>
            </w:r>
          </w:p>
          <w:p w:rsidR="00BE1986" w:rsidRDefault="0033307B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2022 г. </w:t>
            </w:r>
          </w:p>
          <w:p w:rsidR="00BE1986" w:rsidRDefault="0033307B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До 30 апреля </w:t>
            </w:r>
          </w:p>
          <w:p w:rsidR="00BE1986" w:rsidRDefault="0033307B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2023 г. </w:t>
            </w:r>
          </w:p>
          <w:p w:rsidR="00BE1986" w:rsidRDefault="0033307B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До 30 апреля </w:t>
            </w:r>
          </w:p>
          <w:p w:rsidR="0033307B" w:rsidRPr="00786985" w:rsidRDefault="0033307B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2024 г.</w:t>
            </w:r>
          </w:p>
        </w:tc>
        <w:tc>
          <w:tcPr>
            <w:tcW w:w="3080" w:type="dxa"/>
          </w:tcPr>
          <w:p w:rsidR="0033307B" w:rsidRPr="00786985" w:rsidRDefault="0033307B" w:rsidP="009D6117">
            <w:pPr>
              <w:pStyle w:val="Style20"/>
              <w:widowControl/>
              <w:spacing w:line="302" w:lineRule="exact"/>
              <w:ind w:firstLine="7"/>
              <w:rPr>
                <w:rStyle w:val="FontStyle34"/>
              </w:rPr>
            </w:pPr>
            <w:r w:rsidRPr="00786985">
              <w:rPr>
                <w:rStyle w:val="FontStyle34"/>
              </w:rPr>
              <w:t>Повышение исполнительской дисциплины</w:t>
            </w:r>
          </w:p>
        </w:tc>
        <w:tc>
          <w:tcPr>
            <w:tcW w:w="2530" w:type="dxa"/>
          </w:tcPr>
          <w:p w:rsidR="0033307B" w:rsidRPr="00786985" w:rsidRDefault="0033307B" w:rsidP="00C01C20">
            <w:pPr>
              <w:pStyle w:val="Style21"/>
              <w:widowControl/>
              <w:spacing w:line="240" w:lineRule="auto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Служебные записки</w:t>
            </w:r>
          </w:p>
          <w:p w:rsidR="0033307B" w:rsidRPr="00786985" w:rsidRDefault="009E4FB0" w:rsidP="00C01C20">
            <w:pPr>
              <w:pStyle w:val="Style21"/>
              <w:widowControl/>
              <w:spacing w:line="240" w:lineRule="auto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Начальникам отделов</w:t>
            </w:r>
          </w:p>
          <w:p w:rsidR="0033307B" w:rsidRPr="00786985" w:rsidRDefault="00C01C20" w:rsidP="00C01C20">
            <w:pPr>
              <w:pStyle w:val="Style21"/>
              <w:widowControl/>
              <w:spacing w:line="240" w:lineRule="auto"/>
              <w:jc w:val="both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Калининградстата</w:t>
            </w:r>
            <w:proofErr w:type="spellEnd"/>
            <w:r w:rsidR="009E4FB0">
              <w:rPr>
                <w:rStyle w:val="FontStyle34"/>
              </w:rPr>
              <w:t>, курируемым замам</w:t>
            </w:r>
          </w:p>
          <w:p w:rsidR="0033307B" w:rsidRPr="00786985" w:rsidRDefault="0033307B" w:rsidP="00C01C20">
            <w:pPr>
              <w:pStyle w:val="Style21"/>
              <w:widowControl/>
              <w:spacing w:line="240" w:lineRule="auto"/>
              <w:jc w:val="both"/>
              <w:rPr>
                <w:rStyle w:val="FontStyle34"/>
              </w:rPr>
            </w:pPr>
          </w:p>
        </w:tc>
      </w:tr>
      <w:tr w:rsidR="0033307B" w:rsidRPr="00586606" w:rsidTr="00BC27FB">
        <w:tc>
          <w:tcPr>
            <w:tcW w:w="724" w:type="dxa"/>
          </w:tcPr>
          <w:p w:rsidR="0033307B" w:rsidRPr="00786985" w:rsidRDefault="0033307B" w:rsidP="00BF12DF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1.6</w:t>
            </w:r>
          </w:p>
        </w:tc>
        <w:tc>
          <w:tcPr>
            <w:tcW w:w="3410" w:type="dxa"/>
          </w:tcPr>
          <w:p w:rsidR="0033307B" w:rsidRPr="00786985" w:rsidRDefault="0033307B" w:rsidP="00C01C20">
            <w:pPr>
              <w:pStyle w:val="Style21"/>
              <w:widowControl/>
              <w:spacing w:line="302" w:lineRule="exact"/>
              <w:ind w:firstLine="0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Опубликование Сведений о доходах, представленных гражданскими служащими </w:t>
            </w:r>
            <w:proofErr w:type="spellStart"/>
            <w:r w:rsidR="00C01C20">
              <w:rPr>
                <w:rStyle w:val="FontStyle34"/>
              </w:rPr>
              <w:t>Калининградстата</w:t>
            </w:r>
            <w:proofErr w:type="spellEnd"/>
            <w:r w:rsidRPr="00786985">
              <w:rPr>
                <w:rStyle w:val="FontStyle34"/>
              </w:rPr>
              <w:t xml:space="preserve"> на официальном сайте </w:t>
            </w:r>
            <w:proofErr w:type="spellStart"/>
            <w:r w:rsidR="00C01C20">
              <w:rPr>
                <w:rStyle w:val="FontStyle34"/>
              </w:rPr>
              <w:t>Калининградстата</w:t>
            </w:r>
            <w:proofErr w:type="spellEnd"/>
            <w:r w:rsidRPr="00786985">
              <w:rPr>
                <w:rStyle w:val="FontStyle3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970" w:type="dxa"/>
          </w:tcPr>
          <w:p w:rsidR="0033307B" w:rsidRDefault="00C01C20" w:rsidP="009D6117">
            <w:pPr>
              <w:pStyle w:val="Style18"/>
              <w:widowControl/>
              <w:spacing w:line="274" w:lineRule="exact"/>
              <w:rPr>
                <w:rStyle w:val="FontStyle33"/>
              </w:rPr>
            </w:pPr>
            <w:r w:rsidRPr="00786985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</w:t>
            </w:r>
            <w:proofErr w:type="gramStart"/>
            <w:r w:rsidRPr="00786985">
              <w:rPr>
                <w:rStyle w:val="FontStyle33"/>
              </w:rPr>
              <w:t>й–</w:t>
            </w:r>
            <w:proofErr w:type="gramEnd"/>
            <w:r w:rsidRPr="00786985">
              <w:rPr>
                <w:rStyle w:val="FontStyle33"/>
              </w:rPr>
              <w:t xml:space="preserve"> Шарапова К.В)</w:t>
            </w:r>
          </w:p>
          <w:p w:rsidR="00C01C20" w:rsidRPr="00786985" w:rsidRDefault="00C01C20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3"/>
              </w:rPr>
              <w:t>Отдел сводных статистических работ и общественных связей – Кононова Л.А.</w:t>
            </w:r>
          </w:p>
        </w:tc>
        <w:tc>
          <w:tcPr>
            <w:tcW w:w="2420" w:type="dxa"/>
            <w:gridSpan w:val="2"/>
          </w:tcPr>
          <w:p w:rsidR="0033307B" w:rsidRPr="00786985" w:rsidRDefault="0033307B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В течение 14 рабочих дней со дня истечения</w:t>
            </w:r>
          </w:p>
          <w:p w:rsidR="0033307B" w:rsidRPr="00786985" w:rsidRDefault="0033307B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срока, установленного для подачи указанных сведений</w:t>
            </w:r>
          </w:p>
        </w:tc>
        <w:tc>
          <w:tcPr>
            <w:tcW w:w="3080" w:type="dxa"/>
          </w:tcPr>
          <w:p w:rsidR="0033307B" w:rsidRPr="00786985" w:rsidRDefault="0033307B" w:rsidP="009D6117">
            <w:pPr>
              <w:pStyle w:val="Style21"/>
              <w:widowControl/>
              <w:spacing w:line="281" w:lineRule="exact"/>
              <w:ind w:left="7" w:hanging="7"/>
              <w:rPr>
                <w:rStyle w:val="FontStyle34"/>
              </w:rPr>
            </w:pPr>
            <w:r w:rsidRPr="00786985">
              <w:rPr>
                <w:rStyle w:val="FontStyle34"/>
              </w:rPr>
              <w:t>Повышение открытости и доступности информации</w:t>
            </w:r>
          </w:p>
        </w:tc>
        <w:tc>
          <w:tcPr>
            <w:tcW w:w="2530" w:type="dxa"/>
          </w:tcPr>
          <w:p w:rsidR="0033307B" w:rsidRPr="00786985" w:rsidRDefault="0033307B" w:rsidP="009E4FB0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Служебная записка </w:t>
            </w:r>
            <w:r w:rsidR="009E4FB0">
              <w:rPr>
                <w:rStyle w:val="FontStyle34"/>
              </w:rPr>
              <w:t xml:space="preserve">начальнику </w:t>
            </w:r>
            <w:r w:rsidR="009E4FB0">
              <w:rPr>
                <w:rStyle w:val="FontStyle33"/>
              </w:rPr>
              <w:t>отдела сводных статистических работ и общественных связей</w:t>
            </w:r>
            <w:r w:rsidR="00C01C20">
              <w:rPr>
                <w:rStyle w:val="FontStyle34"/>
              </w:rPr>
              <w:t xml:space="preserve"> </w:t>
            </w:r>
          </w:p>
        </w:tc>
      </w:tr>
      <w:tr w:rsidR="0033307B" w:rsidRPr="00586606" w:rsidTr="00BC27FB">
        <w:tc>
          <w:tcPr>
            <w:tcW w:w="724" w:type="dxa"/>
          </w:tcPr>
          <w:p w:rsidR="0033307B" w:rsidRPr="00786985" w:rsidRDefault="0033307B" w:rsidP="00BF12DF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1.7</w:t>
            </w:r>
          </w:p>
        </w:tc>
        <w:tc>
          <w:tcPr>
            <w:tcW w:w="3410" w:type="dxa"/>
          </w:tcPr>
          <w:p w:rsidR="0033307B" w:rsidRPr="00786985" w:rsidRDefault="0033307B" w:rsidP="00C01C20">
            <w:pPr>
              <w:pStyle w:val="Style21"/>
              <w:widowControl/>
              <w:ind w:firstLine="7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Анализ Сведений о доходах, представленных гражданскими служащим </w:t>
            </w:r>
            <w:proofErr w:type="spellStart"/>
            <w:r w:rsidR="00C01C20">
              <w:rPr>
                <w:rStyle w:val="FontStyle34"/>
              </w:rPr>
              <w:t>Калининградстата</w:t>
            </w:r>
            <w:proofErr w:type="spellEnd"/>
          </w:p>
        </w:tc>
        <w:tc>
          <w:tcPr>
            <w:tcW w:w="2970" w:type="dxa"/>
          </w:tcPr>
          <w:p w:rsidR="0033307B" w:rsidRPr="00786985" w:rsidRDefault="00C01C20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</w:t>
            </w:r>
            <w:proofErr w:type="gramStart"/>
            <w:r w:rsidRPr="00786985">
              <w:rPr>
                <w:rStyle w:val="FontStyle33"/>
              </w:rPr>
              <w:t>й–</w:t>
            </w:r>
            <w:proofErr w:type="gramEnd"/>
            <w:r w:rsidRPr="00786985">
              <w:rPr>
                <w:rStyle w:val="FontStyle33"/>
              </w:rPr>
              <w:t xml:space="preserve"> Шарапова К.В)</w:t>
            </w:r>
          </w:p>
        </w:tc>
        <w:tc>
          <w:tcPr>
            <w:tcW w:w="2420" w:type="dxa"/>
            <w:gridSpan w:val="2"/>
          </w:tcPr>
          <w:p w:rsidR="009D6117" w:rsidRDefault="009D6117" w:rsidP="00BE1986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1 октября 2021 г.</w:t>
            </w:r>
          </w:p>
          <w:p w:rsidR="00C01C20" w:rsidRDefault="0033307B" w:rsidP="00BE1986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1 октября 2022 </w:t>
            </w:r>
            <w:r w:rsidR="009D6117">
              <w:rPr>
                <w:rStyle w:val="FontStyle34"/>
              </w:rPr>
              <w:t>г.</w:t>
            </w:r>
          </w:p>
          <w:p w:rsidR="00BE1986" w:rsidRDefault="0033307B" w:rsidP="00BE1986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1 октября 2023 г.</w:t>
            </w:r>
          </w:p>
          <w:p w:rsidR="0033307B" w:rsidRPr="00786985" w:rsidRDefault="0033307B" w:rsidP="00BE1986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1 октября 2024 г.</w:t>
            </w:r>
          </w:p>
        </w:tc>
        <w:tc>
          <w:tcPr>
            <w:tcW w:w="3080" w:type="dxa"/>
          </w:tcPr>
          <w:p w:rsidR="0033307B" w:rsidRPr="00786985" w:rsidRDefault="0033307B" w:rsidP="00C01C20">
            <w:pPr>
              <w:pStyle w:val="Style21"/>
              <w:widowControl/>
              <w:ind w:firstLine="0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Выявление признаков нарушения гражданскими служащими </w:t>
            </w:r>
            <w:proofErr w:type="spellStart"/>
            <w:r w:rsidR="00C01C20">
              <w:rPr>
                <w:rStyle w:val="FontStyle34"/>
              </w:rPr>
              <w:t>Калининградстата</w:t>
            </w:r>
            <w:proofErr w:type="spellEnd"/>
            <w:r w:rsidR="00C01C20"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законодательства Российской Федерации о противодействии коррупции</w:t>
            </w:r>
          </w:p>
        </w:tc>
        <w:tc>
          <w:tcPr>
            <w:tcW w:w="2530" w:type="dxa"/>
          </w:tcPr>
          <w:p w:rsidR="0033307B" w:rsidRPr="00786985" w:rsidRDefault="0033307B" w:rsidP="009D6117">
            <w:pPr>
              <w:pStyle w:val="Style20"/>
              <w:widowControl/>
              <w:spacing w:line="274" w:lineRule="exact"/>
              <w:ind w:right="7"/>
              <w:rPr>
                <w:rStyle w:val="FontStyle34"/>
              </w:rPr>
            </w:pPr>
            <w:r w:rsidRPr="00786985">
              <w:rPr>
                <w:rStyle w:val="FontStyle34"/>
              </w:rPr>
              <w:t>Доклад    на имя руководителя о результатах анализа Сведений о доходах</w:t>
            </w:r>
          </w:p>
        </w:tc>
      </w:tr>
      <w:tr w:rsidR="0033307B" w:rsidRPr="00586606" w:rsidTr="00BC27FB">
        <w:trPr>
          <w:trHeight w:val="3015"/>
        </w:trPr>
        <w:tc>
          <w:tcPr>
            <w:tcW w:w="724" w:type="dxa"/>
          </w:tcPr>
          <w:p w:rsidR="0033307B" w:rsidRPr="00786985" w:rsidRDefault="0033307B" w:rsidP="00BF12DF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1.8</w:t>
            </w:r>
          </w:p>
        </w:tc>
        <w:tc>
          <w:tcPr>
            <w:tcW w:w="3410" w:type="dxa"/>
          </w:tcPr>
          <w:p w:rsidR="0033307B" w:rsidRPr="00786985" w:rsidRDefault="0033307B" w:rsidP="00C01C20">
            <w:pPr>
              <w:pStyle w:val="Style21"/>
              <w:widowControl/>
              <w:spacing w:line="295" w:lineRule="exact"/>
              <w:ind w:left="14" w:hanging="14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Рассмотрение Комиссией по соблюдению требований к служебному поведению федеральных государственных служащих </w:t>
            </w:r>
            <w:r w:rsidR="00786985">
              <w:rPr>
                <w:rStyle w:val="FontStyle34"/>
              </w:rPr>
              <w:t xml:space="preserve">Территориального органа </w:t>
            </w:r>
            <w:r w:rsidRPr="00786985">
              <w:rPr>
                <w:rStyle w:val="FontStyle34"/>
              </w:rPr>
              <w:t xml:space="preserve">Федеральной службы государственной </w:t>
            </w:r>
            <w:r w:rsidR="00786985" w:rsidRPr="00786985">
              <w:rPr>
                <w:rStyle w:val="FontStyle34"/>
              </w:rPr>
              <w:t>статистики</w:t>
            </w:r>
            <w:r w:rsidRPr="00786985">
              <w:rPr>
                <w:rStyle w:val="FontStyle34"/>
              </w:rPr>
              <w:t xml:space="preserve"> </w:t>
            </w:r>
            <w:r w:rsidR="00786985">
              <w:rPr>
                <w:rStyle w:val="FontStyle34"/>
              </w:rPr>
              <w:t xml:space="preserve">по Калининградской области и </w:t>
            </w:r>
            <w:r w:rsidRPr="00786985">
              <w:rPr>
                <w:rStyle w:val="FontStyle34"/>
              </w:rPr>
              <w:t>урегулированию конфликта интересов (далее - Комиссия), доклада о результатах анализа сведений о доходах</w:t>
            </w:r>
            <w:r w:rsidR="00641D35">
              <w:rPr>
                <w:rStyle w:val="FontStyle34"/>
              </w:rPr>
              <w:t xml:space="preserve"> в случае выявления в представленных сведениях о доходах признаков недостоверности (неполноты)</w:t>
            </w:r>
          </w:p>
        </w:tc>
        <w:tc>
          <w:tcPr>
            <w:tcW w:w="2970" w:type="dxa"/>
          </w:tcPr>
          <w:p w:rsidR="00786985" w:rsidRDefault="00786985" w:rsidP="009D6117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>
              <w:rPr>
                <w:rStyle w:val="FontStyle34"/>
              </w:rPr>
              <w:t>Комиссия</w:t>
            </w:r>
          </w:p>
          <w:p w:rsidR="00786985" w:rsidRDefault="00786985" w:rsidP="009D6117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Просвирнина</w:t>
            </w:r>
            <w:proofErr w:type="spellEnd"/>
            <w:r>
              <w:rPr>
                <w:rStyle w:val="FontStyle34"/>
              </w:rPr>
              <w:t xml:space="preserve"> Н.Н. (председатель комиссии)</w:t>
            </w:r>
          </w:p>
          <w:p w:rsidR="0033307B" w:rsidRDefault="00786985" w:rsidP="009D6117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Шарапова К.В. (секретарь </w:t>
            </w:r>
            <w:r w:rsidR="00C01C20">
              <w:rPr>
                <w:rStyle w:val="FontStyle34"/>
              </w:rPr>
              <w:t>комиссии</w:t>
            </w:r>
            <w:r>
              <w:rPr>
                <w:rStyle w:val="FontStyle34"/>
              </w:rPr>
              <w:t>)</w:t>
            </w:r>
          </w:p>
          <w:p w:rsidR="00C01C20" w:rsidRPr="00786985" w:rsidRDefault="00C01C20" w:rsidP="009D6117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</w:p>
        </w:tc>
        <w:tc>
          <w:tcPr>
            <w:tcW w:w="2420" w:type="dxa"/>
            <w:gridSpan w:val="2"/>
          </w:tcPr>
          <w:p w:rsidR="0033307B" w:rsidRPr="00786985" w:rsidRDefault="0033307B" w:rsidP="00C01C20">
            <w:pPr>
              <w:pStyle w:val="Style20"/>
              <w:widowControl/>
              <w:spacing w:line="295" w:lineRule="exact"/>
              <w:ind w:left="22" w:hanging="22"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Декабрь 2021 г. Декабрь 2022 г. Декабрь 2023 г. Декабрь 2024 г.</w:t>
            </w:r>
          </w:p>
        </w:tc>
        <w:tc>
          <w:tcPr>
            <w:tcW w:w="3080" w:type="dxa"/>
          </w:tcPr>
          <w:p w:rsidR="0033307B" w:rsidRPr="00786985" w:rsidRDefault="00786985" w:rsidP="00786985">
            <w:pPr>
              <w:pStyle w:val="Style18"/>
              <w:widowControl/>
              <w:spacing w:line="324" w:lineRule="exact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Оценка </w:t>
            </w:r>
            <w:r w:rsidR="0033307B" w:rsidRPr="00786985">
              <w:rPr>
                <w:rStyle w:val="FontStyle34"/>
              </w:rPr>
              <w:t>итогов</w:t>
            </w:r>
            <w:r>
              <w:rPr>
                <w:rStyle w:val="FontStyle34"/>
              </w:rPr>
              <w:t xml:space="preserve"> </w:t>
            </w:r>
            <w:r w:rsidR="0033307B" w:rsidRPr="00786985">
              <w:rPr>
                <w:rStyle w:val="FontStyle34"/>
              </w:rPr>
              <w:t>декларационной</w:t>
            </w:r>
            <w:r>
              <w:rPr>
                <w:rStyle w:val="FontStyle34"/>
              </w:rPr>
              <w:t xml:space="preserve"> </w:t>
            </w:r>
            <w:r w:rsidR="0033307B" w:rsidRPr="00786985">
              <w:rPr>
                <w:rStyle w:val="FontStyle34"/>
              </w:rPr>
              <w:t>кампании,</w:t>
            </w:r>
          </w:p>
          <w:p w:rsidR="0033307B" w:rsidRPr="00786985" w:rsidRDefault="00786985" w:rsidP="00786985">
            <w:pPr>
              <w:pStyle w:val="Style18"/>
              <w:widowControl/>
              <w:spacing w:line="324" w:lineRule="exact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к</w:t>
            </w:r>
            <w:r w:rsidR="0033307B" w:rsidRPr="00786985">
              <w:rPr>
                <w:rStyle w:val="FontStyle34"/>
              </w:rPr>
              <w:t>орректировка</w:t>
            </w:r>
            <w:r>
              <w:rPr>
                <w:rStyle w:val="FontStyle34"/>
              </w:rPr>
              <w:t xml:space="preserve"> </w:t>
            </w:r>
            <w:r w:rsidR="0033307B" w:rsidRPr="00786985">
              <w:rPr>
                <w:rStyle w:val="FontStyle34"/>
              </w:rPr>
              <w:t>мероприятий,</w:t>
            </w:r>
          </w:p>
          <w:p w:rsidR="0033307B" w:rsidRPr="00786985" w:rsidRDefault="0033307B" w:rsidP="00786985">
            <w:pPr>
              <w:pStyle w:val="Style18"/>
              <w:widowControl/>
              <w:spacing w:line="324" w:lineRule="exact"/>
              <w:jc w:val="both"/>
              <w:rPr>
                <w:rStyle w:val="FontStyle34"/>
              </w:rPr>
            </w:pPr>
            <w:proofErr w:type="gramStart"/>
            <w:r w:rsidRPr="00786985">
              <w:rPr>
                <w:rStyle w:val="FontStyle34"/>
              </w:rPr>
              <w:t>проводимых   в целях</w:t>
            </w:r>
            <w:proofErr w:type="gramEnd"/>
          </w:p>
          <w:p w:rsidR="0033307B" w:rsidRPr="00786985" w:rsidRDefault="0033307B" w:rsidP="00786985">
            <w:pPr>
              <w:pStyle w:val="Style18"/>
              <w:widowControl/>
              <w:spacing w:line="32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сокращения случаев</w:t>
            </w:r>
          </w:p>
          <w:p w:rsidR="00C01C20" w:rsidRDefault="0033307B" w:rsidP="00786985">
            <w:pPr>
              <w:pStyle w:val="Style18"/>
              <w:widowControl/>
              <w:spacing w:line="32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предоставления</w:t>
            </w:r>
            <w:r w:rsidR="00786985"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недостоверных</w:t>
            </w:r>
            <w:r w:rsidR="00786985"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 xml:space="preserve">сведений </w:t>
            </w:r>
          </w:p>
          <w:p w:rsidR="0033307B" w:rsidRPr="00786985" w:rsidRDefault="0033307B" w:rsidP="00786985">
            <w:pPr>
              <w:pStyle w:val="Style18"/>
              <w:widowControl/>
              <w:spacing w:line="32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(при</w:t>
            </w:r>
            <w:r w:rsidR="00C01C20">
              <w:rPr>
                <w:rStyle w:val="FontStyle34"/>
              </w:rPr>
              <w:t> </w:t>
            </w:r>
            <w:r w:rsidRPr="00786985">
              <w:rPr>
                <w:rStyle w:val="FontStyle34"/>
              </w:rPr>
              <w:t>необходимости)</w:t>
            </w:r>
          </w:p>
        </w:tc>
        <w:tc>
          <w:tcPr>
            <w:tcW w:w="2530" w:type="dxa"/>
          </w:tcPr>
          <w:p w:rsidR="0033307B" w:rsidRPr="00786985" w:rsidRDefault="00C01C20" w:rsidP="009D6117">
            <w:pPr>
              <w:pStyle w:val="Style20"/>
              <w:widowControl/>
              <w:spacing w:line="331" w:lineRule="exact"/>
              <w:ind w:right="1001"/>
              <w:rPr>
                <w:rStyle w:val="FontStyle34"/>
              </w:rPr>
            </w:pPr>
            <w:r>
              <w:rPr>
                <w:rStyle w:val="FontStyle34"/>
              </w:rPr>
              <w:t xml:space="preserve">Протокол </w:t>
            </w:r>
            <w:r w:rsidR="0033307B" w:rsidRPr="00786985">
              <w:rPr>
                <w:rStyle w:val="FontStyle34"/>
              </w:rPr>
              <w:t>заседания Комиссии</w:t>
            </w:r>
          </w:p>
        </w:tc>
      </w:tr>
      <w:tr w:rsidR="0033307B" w:rsidRPr="00586606" w:rsidTr="00BC27FB">
        <w:tc>
          <w:tcPr>
            <w:tcW w:w="724" w:type="dxa"/>
          </w:tcPr>
          <w:p w:rsidR="0033307B" w:rsidRPr="00786985" w:rsidRDefault="0033307B" w:rsidP="00BF12DF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>1.9</w:t>
            </w:r>
          </w:p>
        </w:tc>
        <w:tc>
          <w:tcPr>
            <w:tcW w:w="3410" w:type="dxa"/>
          </w:tcPr>
          <w:p w:rsidR="0033307B" w:rsidRPr="00786985" w:rsidRDefault="0033307B" w:rsidP="00C01C20">
            <w:pPr>
              <w:pStyle w:val="Style21"/>
              <w:widowControl/>
              <w:spacing w:line="302" w:lineRule="exact"/>
              <w:ind w:left="14" w:hanging="14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Ежегодное проведение семинара для гражданских служащих </w:t>
            </w:r>
            <w:proofErr w:type="spellStart"/>
            <w:r w:rsidR="00C01C20">
              <w:rPr>
                <w:rStyle w:val="FontStyle34"/>
              </w:rPr>
              <w:t>Калининградстата</w:t>
            </w:r>
            <w:proofErr w:type="spellEnd"/>
            <w:r w:rsidRPr="00786985">
              <w:rPr>
                <w:rStyle w:val="FontStyle34"/>
              </w:rPr>
              <w:t xml:space="preserve">, представляющих Сведения о доходах, о порядке их заполнения, а также об ответственности за предоставление недостоверных (неполных) </w:t>
            </w:r>
            <w:r w:rsidRPr="00786985">
              <w:rPr>
                <w:rStyle w:val="FontStyle34"/>
              </w:rPr>
              <w:lastRenderedPageBreak/>
              <w:t>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970" w:type="dxa"/>
          </w:tcPr>
          <w:p w:rsidR="0033307B" w:rsidRPr="00786985" w:rsidRDefault="00C01C20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3"/>
              </w:rPr>
              <w:lastRenderedPageBreak/>
              <w:t>Административный отдел (ответственный за работу по профилактике коррупционных и иных правонарушени</w:t>
            </w:r>
            <w:proofErr w:type="gramStart"/>
            <w:r w:rsidRPr="00786985">
              <w:rPr>
                <w:rStyle w:val="FontStyle33"/>
              </w:rPr>
              <w:t>й–</w:t>
            </w:r>
            <w:proofErr w:type="gramEnd"/>
            <w:r w:rsidRPr="00786985">
              <w:rPr>
                <w:rStyle w:val="FontStyle33"/>
              </w:rPr>
              <w:t xml:space="preserve"> Шарапова К.В)</w:t>
            </w:r>
          </w:p>
        </w:tc>
        <w:tc>
          <w:tcPr>
            <w:tcW w:w="2420" w:type="dxa"/>
            <w:gridSpan w:val="2"/>
          </w:tcPr>
          <w:p w:rsidR="00F741C0" w:rsidRDefault="00F741C0" w:rsidP="00F741C0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  </w:t>
            </w:r>
            <w:r w:rsidRPr="00786985">
              <w:rPr>
                <w:rStyle w:val="FontStyle34"/>
              </w:rPr>
              <w:t>Декабрь 2021 г.</w:t>
            </w:r>
          </w:p>
          <w:p w:rsidR="00F741C0" w:rsidRDefault="00F741C0" w:rsidP="00F741C0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  </w:t>
            </w:r>
            <w:r w:rsidRPr="00786985">
              <w:rPr>
                <w:rStyle w:val="FontStyle34"/>
              </w:rPr>
              <w:t>Декабрь 2022 г.</w:t>
            </w:r>
          </w:p>
          <w:p w:rsidR="00F741C0" w:rsidRDefault="00F741C0" w:rsidP="00F741C0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  </w:t>
            </w:r>
            <w:r w:rsidRPr="00786985">
              <w:rPr>
                <w:rStyle w:val="FontStyle34"/>
              </w:rPr>
              <w:t>Декабрь 2023 г.</w:t>
            </w:r>
          </w:p>
          <w:p w:rsidR="0033307B" w:rsidRPr="00786985" w:rsidRDefault="00F741C0" w:rsidP="00F741C0">
            <w:pPr>
              <w:pStyle w:val="Style18"/>
              <w:widowControl/>
              <w:spacing w:line="274" w:lineRule="exact"/>
              <w:ind w:right="446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  Декабрь 2024 </w:t>
            </w:r>
            <w:r w:rsidRPr="00786985">
              <w:rPr>
                <w:rStyle w:val="FontStyle34"/>
              </w:rPr>
              <w:t>г.</w:t>
            </w:r>
          </w:p>
        </w:tc>
        <w:tc>
          <w:tcPr>
            <w:tcW w:w="3080" w:type="dxa"/>
          </w:tcPr>
          <w:p w:rsidR="0033307B" w:rsidRPr="00786985" w:rsidRDefault="0033307B" w:rsidP="009D6117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Сокращение случаев</w:t>
            </w:r>
          </w:p>
          <w:p w:rsidR="0033307B" w:rsidRPr="00786985" w:rsidRDefault="0033307B" w:rsidP="009D6117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представления</w:t>
            </w:r>
          </w:p>
          <w:p w:rsidR="0033307B" w:rsidRPr="00786985" w:rsidRDefault="0033307B" w:rsidP="009D6117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гражданскими</w:t>
            </w:r>
          </w:p>
          <w:p w:rsidR="0033307B" w:rsidRPr="00786985" w:rsidRDefault="0033307B" w:rsidP="009D6117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служащими</w:t>
            </w:r>
          </w:p>
          <w:p w:rsidR="0033307B" w:rsidRPr="00786985" w:rsidRDefault="0033307B" w:rsidP="009D6117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недостоверных</w:t>
            </w:r>
          </w:p>
          <w:p w:rsidR="0033307B" w:rsidRPr="00786985" w:rsidRDefault="0033307B" w:rsidP="009D6117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(неполных) Сведений</w:t>
            </w:r>
          </w:p>
          <w:p w:rsidR="0033307B" w:rsidRPr="00786985" w:rsidRDefault="0033307B" w:rsidP="009D6117">
            <w:pPr>
              <w:pStyle w:val="Style21"/>
              <w:widowControl/>
              <w:spacing w:line="302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о доходах</w:t>
            </w:r>
          </w:p>
        </w:tc>
        <w:tc>
          <w:tcPr>
            <w:tcW w:w="2530" w:type="dxa"/>
          </w:tcPr>
          <w:p w:rsidR="0033307B" w:rsidRPr="009E4FB0" w:rsidRDefault="0033307B" w:rsidP="00E87FA2">
            <w:pPr>
              <w:pStyle w:val="Style21"/>
              <w:widowControl/>
              <w:spacing w:line="302" w:lineRule="exact"/>
              <w:ind w:right="22" w:firstLine="0"/>
              <w:jc w:val="both"/>
              <w:rPr>
                <w:rStyle w:val="FontStyle34"/>
              </w:rPr>
            </w:pPr>
            <w:r w:rsidRPr="009E4FB0">
              <w:rPr>
                <w:rStyle w:val="FontStyle34"/>
              </w:rPr>
              <w:t>Презентация семинара</w:t>
            </w:r>
          </w:p>
          <w:p w:rsidR="0033307B" w:rsidRPr="00786985" w:rsidRDefault="0033307B" w:rsidP="009D6117">
            <w:pPr>
              <w:pStyle w:val="Style20"/>
              <w:widowControl/>
              <w:spacing w:line="302" w:lineRule="exact"/>
              <w:ind w:left="7" w:hanging="7"/>
              <w:rPr>
                <w:rStyle w:val="FontStyle34"/>
              </w:rPr>
            </w:pPr>
          </w:p>
        </w:tc>
      </w:tr>
      <w:tr w:rsidR="0033307B" w:rsidRPr="00586606" w:rsidTr="00BC27FB">
        <w:tc>
          <w:tcPr>
            <w:tcW w:w="724" w:type="dxa"/>
          </w:tcPr>
          <w:p w:rsidR="0033307B" w:rsidRPr="00786985" w:rsidRDefault="0033307B" w:rsidP="00BF12DF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1.10</w:t>
            </w:r>
          </w:p>
        </w:tc>
        <w:tc>
          <w:tcPr>
            <w:tcW w:w="3410" w:type="dxa"/>
          </w:tcPr>
          <w:p w:rsidR="0033307B" w:rsidRPr="00786985" w:rsidRDefault="0033307B" w:rsidP="009D6117">
            <w:pPr>
              <w:pStyle w:val="Style21"/>
              <w:widowControl/>
              <w:ind w:firstLine="14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</w:t>
            </w:r>
            <w:proofErr w:type="gramStart"/>
            <w:r w:rsidRPr="00786985">
              <w:rPr>
                <w:rStyle w:val="FontStyle34"/>
              </w:rPr>
              <w:t>обучение</w:t>
            </w:r>
            <w:proofErr w:type="gramEnd"/>
            <w:r w:rsidRPr="00786985">
              <w:rPr>
                <w:rStyle w:val="FontStyle34"/>
              </w:rPr>
              <w:t xml:space="preserve">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970" w:type="dxa"/>
          </w:tcPr>
          <w:p w:rsidR="0033307B" w:rsidRPr="00786985" w:rsidRDefault="00C01C20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Административный отдел – Семенова Н.Ф</w:t>
            </w:r>
          </w:p>
        </w:tc>
        <w:tc>
          <w:tcPr>
            <w:tcW w:w="2420" w:type="dxa"/>
            <w:gridSpan w:val="2"/>
          </w:tcPr>
          <w:p w:rsidR="00C01C20" w:rsidRDefault="0033307B" w:rsidP="00BE1986">
            <w:pPr>
              <w:pStyle w:val="Style21"/>
              <w:widowControl/>
              <w:ind w:left="7" w:hanging="7"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 w:rsidR="00BE1986"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2021 г.</w:t>
            </w:r>
          </w:p>
          <w:p w:rsidR="00C01C20" w:rsidRDefault="0033307B" w:rsidP="00BE1986">
            <w:pPr>
              <w:pStyle w:val="Style21"/>
              <w:widowControl/>
              <w:ind w:left="7" w:hanging="7"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 w:rsidR="00BE1986"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2022 г.</w:t>
            </w:r>
          </w:p>
          <w:p w:rsidR="00C01C20" w:rsidRDefault="0033307B" w:rsidP="00BE1986">
            <w:pPr>
              <w:pStyle w:val="Style21"/>
              <w:widowControl/>
              <w:ind w:left="7" w:hanging="7"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 w:rsidR="00BE1986"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2023 г.</w:t>
            </w:r>
          </w:p>
          <w:p w:rsidR="0033307B" w:rsidRPr="00786985" w:rsidRDefault="0033307B" w:rsidP="00BE1986">
            <w:pPr>
              <w:pStyle w:val="Style21"/>
              <w:widowControl/>
              <w:ind w:left="7" w:hanging="7"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 w:rsidR="00BE1986"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2024 г</w:t>
            </w:r>
          </w:p>
        </w:tc>
        <w:tc>
          <w:tcPr>
            <w:tcW w:w="3080" w:type="dxa"/>
          </w:tcPr>
          <w:p w:rsidR="0033307B" w:rsidRPr="00786985" w:rsidRDefault="0033307B" w:rsidP="009D6117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Совершенствование профессиональных знаний, умений      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530" w:type="dxa"/>
          </w:tcPr>
          <w:p w:rsidR="0033307B" w:rsidRPr="00786985" w:rsidRDefault="0033307B" w:rsidP="00C01C20">
            <w:pPr>
              <w:pStyle w:val="Style21"/>
              <w:widowControl/>
              <w:ind w:firstLine="0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Отчет</w:t>
            </w:r>
          </w:p>
          <w:p w:rsidR="0033307B" w:rsidRPr="00786985" w:rsidRDefault="0033307B" w:rsidP="009E4FB0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о выполнении мероприятия, </w:t>
            </w:r>
            <w:proofErr w:type="gramStart"/>
            <w:r w:rsidRPr="00786985">
              <w:rPr>
                <w:rStyle w:val="FontStyle34"/>
              </w:rPr>
              <w:t>подготовленный</w:t>
            </w:r>
            <w:proofErr w:type="gramEnd"/>
            <w:r w:rsidRPr="00786985">
              <w:rPr>
                <w:rStyle w:val="FontStyle34"/>
              </w:rPr>
              <w:t xml:space="preserve"> и направленный </w:t>
            </w:r>
            <w:r w:rsidR="009E4FB0" w:rsidRPr="00786985">
              <w:rPr>
                <w:rStyle w:val="FontStyle33"/>
              </w:rPr>
              <w:t>ответственны</w:t>
            </w:r>
            <w:r w:rsidR="009E4FB0">
              <w:rPr>
                <w:rStyle w:val="FontStyle33"/>
              </w:rPr>
              <w:t>м</w:t>
            </w:r>
            <w:r w:rsidR="009E4FB0" w:rsidRPr="00786985">
              <w:rPr>
                <w:rStyle w:val="FontStyle33"/>
              </w:rPr>
              <w:t xml:space="preserve"> за работу по профилактике коррупционных и иных правонарушений</w:t>
            </w:r>
            <w:r w:rsidR="009E4FB0">
              <w:rPr>
                <w:rStyle w:val="FontStyle33"/>
              </w:rPr>
              <w:t xml:space="preserve"> </w:t>
            </w:r>
            <w:r w:rsidRPr="00786985">
              <w:rPr>
                <w:rStyle w:val="FontStyle34"/>
              </w:rPr>
              <w:t>в Управление правового обеспечения Росстата</w:t>
            </w:r>
          </w:p>
        </w:tc>
      </w:tr>
      <w:tr w:rsidR="0033307B" w:rsidRPr="00586606" w:rsidTr="00BC27FB">
        <w:tc>
          <w:tcPr>
            <w:tcW w:w="724" w:type="dxa"/>
          </w:tcPr>
          <w:p w:rsidR="0033307B" w:rsidRPr="00786985" w:rsidRDefault="0033307B" w:rsidP="00BF12DF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>1.11</w:t>
            </w:r>
          </w:p>
        </w:tc>
        <w:tc>
          <w:tcPr>
            <w:tcW w:w="3410" w:type="dxa"/>
          </w:tcPr>
          <w:p w:rsidR="0033307B" w:rsidRPr="00786985" w:rsidRDefault="0033307B" w:rsidP="009D6117">
            <w:pPr>
              <w:pStyle w:val="Style21"/>
              <w:widowControl/>
              <w:ind w:left="22" w:hanging="22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786985">
              <w:rPr>
                <w:rStyle w:val="FontStyle34"/>
              </w:rPr>
              <w:t>коррупции лиц</w:t>
            </w:r>
            <w:proofErr w:type="gramEnd"/>
            <w:r w:rsidRPr="00786985">
              <w:rPr>
                <w:rStyle w:val="FontStyle34"/>
              </w:rPr>
              <w:t>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970" w:type="dxa"/>
          </w:tcPr>
          <w:p w:rsidR="0033307B" w:rsidRPr="00786985" w:rsidRDefault="000B1D20" w:rsidP="009D6117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Административный отдел – Семенова Н.Ф</w:t>
            </w:r>
          </w:p>
        </w:tc>
        <w:tc>
          <w:tcPr>
            <w:tcW w:w="2420" w:type="dxa"/>
            <w:gridSpan w:val="2"/>
          </w:tcPr>
          <w:p w:rsidR="009D6117" w:rsidRDefault="0033307B" w:rsidP="00F741C0">
            <w:pPr>
              <w:pStyle w:val="Style21"/>
              <w:widowControl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 w:rsidR="00F741C0"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2021 г.</w:t>
            </w:r>
          </w:p>
          <w:p w:rsidR="009D6117" w:rsidRDefault="0033307B" w:rsidP="00F741C0">
            <w:pPr>
              <w:pStyle w:val="Style21"/>
              <w:widowControl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 w:rsidR="00F741C0"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2022 г.</w:t>
            </w:r>
          </w:p>
          <w:p w:rsidR="009D6117" w:rsidRDefault="0033307B" w:rsidP="00F741C0">
            <w:pPr>
              <w:pStyle w:val="Style21"/>
              <w:widowControl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 w:rsidR="00F741C0"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2023 г.</w:t>
            </w:r>
          </w:p>
          <w:p w:rsidR="0033307B" w:rsidRPr="00786985" w:rsidRDefault="0033307B" w:rsidP="00F741C0">
            <w:pPr>
              <w:pStyle w:val="Style21"/>
              <w:widowControl/>
              <w:jc w:val="center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</w:t>
            </w:r>
            <w:r w:rsidR="00F741C0">
              <w:rPr>
                <w:rStyle w:val="FontStyle34"/>
              </w:rPr>
              <w:t xml:space="preserve"> </w:t>
            </w:r>
            <w:r w:rsidRPr="00786985">
              <w:rPr>
                <w:rStyle w:val="FontStyle34"/>
              </w:rPr>
              <w:t>2024 г.</w:t>
            </w:r>
          </w:p>
        </w:tc>
        <w:tc>
          <w:tcPr>
            <w:tcW w:w="3080" w:type="dxa"/>
          </w:tcPr>
          <w:p w:rsidR="0033307B" w:rsidRPr="00786985" w:rsidRDefault="0033307B" w:rsidP="009E4FB0">
            <w:pPr>
              <w:pStyle w:val="Style20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Повышение уровня информированности гражданских служащих </w:t>
            </w:r>
            <w:proofErr w:type="spellStart"/>
            <w:r w:rsidR="009E4FB0">
              <w:rPr>
                <w:rStyle w:val="FontStyle34"/>
              </w:rPr>
              <w:t>Калининградстата</w:t>
            </w:r>
            <w:proofErr w:type="spellEnd"/>
            <w:r w:rsidRPr="00786985">
              <w:rPr>
                <w:rStyle w:val="FontStyle34"/>
              </w:rPr>
              <w:t xml:space="preserve"> впервые поступивших на   гражданскую службу (на    работу)    с целью предотвращения коррумпированности и неэтичности поведения</w:t>
            </w:r>
          </w:p>
        </w:tc>
        <w:tc>
          <w:tcPr>
            <w:tcW w:w="2530" w:type="dxa"/>
          </w:tcPr>
          <w:p w:rsidR="0033307B" w:rsidRPr="009E4FB0" w:rsidRDefault="0033307B" w:rsidP="000B1D20">
            <w:pPr>
              <w:pStyle w:val="Style21"/>
              <w:widowControl/>
              <w:ind w:firstLine="0"/>
              <w:rPr>
                <w:rStyle w:val="FontStyle34"/>
              </w:rPr>
            </w:pPr>
            <w:r w:rsidRPr="009E4FB0">
              <w:rPr>
                <w:rStyle w:val="FontStyle34"/>
              </w:rPr>
              <w:t>Отчет</w:t>
            </w:r>
          </w:p>
          <w:p w:rsidR="0033307B" w:rsidRPr="00786985" w:rsidRDefault="0033307B" w:rsidP="009D6117">
            <w:pPr>
              <w:pStyle w:val="Style20"/>
              <w:widowControl/>
              <w:spacing w:line="274" w:lineRule="exact"/>
              <w:ind w:firstLine="7"/>
              <w:rPr>
                <w:rStyle w:val="FontStyle34"/>
              </w:rPr>
            </w:pPr>
            <w:r w:rsidRPr="009E4FB0">
              <w:rPr>
                <w:rStyle w:val="FontStyle34"/>
              </w:rPr>
              <w:t xml:space="preserve">о выполнении мероприятия, </w:t>
            </w:r>
            <w:proofErr w:type="gramStart"/>
            <w:r w:rsidRPr="009E4FB0">
              <w:rPr>
                <w:rStyle w:val="FontStyle34"/>
              </w:rPr>
              <w:t>подготовленный</w:t>
            </w:r>
            <w:proofErr w:type="gramEnd"/>
            <w:r w:rsidRPr="009E4FB0">
              <w:rPr>
                <w:rStyle w:val="FontStyle34"/>
              </w:rPr>
              <w:t xml:space="preserve"> и направленный </w:t>
            </w:r>
            <w:r w:rsidR="009E4FB0" w:rsidRPr="009E4FB0">
              <w:rPr>
                <w:rStyle w:val="FontStyle33"/>
              </w:rPr>
              <w:t xml:space="preserve">ответственным за работу по профилактике коррупционных и иных правонарушений </w:t>
            </w:r>
            <w:r w:rsidRPr="009E4FB0">
              <w:rPr>
                <w:rStyle w:val="FontStyle34"/>
              </w:rPr>
              <w:t>в Управление правового обеспечения Росстата</w:t>
            </w:r>
          </w:p>
        </w:tc>
      </w:tr>
      <w:tr w:rsidR="0033307B" w:rsidRPr="00586606" w:rsidTr="00BC27FB">
        <w:tc>
          <w:tcPr>
            <w:tcW w:w="724" w:type="dxa"/>
          </w:tcPr>
          <w:p w:rsidR="0033307B" w:rsidRPr="00786985" w:rsidRDefault="0033307B" w:rsidP="00BF12DF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>1.12</w:t>
            </w:r>
          </w:p>
        </w:tc>
        <w:tc>
          <w:tcPr>
            <w:tcW w:w="3410" w:type="dxa"/>
          </w:tcPr>
          <w:p w:rsidR="0033307B" w:rsidRPr="00786985" w:rsidRDefault="0033307B" w:rsidP="0033307B">
            <w:pPr>
              <w:pStyle w:val="Style21"/>
              <w:widowControl/>
              <w:ind w:right="7" w:firstLine="0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 xml:space="preserve">Обеспечение участия в мероприятиях по </w:t>
            </w:r>
            <w:r w:rsidRPr="00786985">
              <w:rPr>
                <w:rStyle w:val="FontStyle34"/>
              </w:rPr>
              <w:lastRenderedPageBreak/>
              <w:t xml:space="preserve">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</w:t>
            </w:r>
            <w:proofErr w:type="spellStart"/>
            <w:r w:rsidRPr="00786985">
              <w:rPr>
                <w:rStyle w:val="FontStyle34"/>
              </w:rPr>
              <w:t>Калининградстата</w:t>
            </w:r>
            <w:proofErr w:type="spellEnd"/>
          </w:p>
        </w:tc>
        <w:tc>
          <w:tcPr>
            <w:tcW w:w="2970" w:type="dxa"/>
          </w:tcPr>
          <w:p w:rsidR="0033307B" w:rsidRPr="00786985" w:rsidRDefault="000B1D20" w:rsidP="000B1D20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lastRenderedPageBreak/>
              <w:t>Административный отдел – Семенова Н.Ф.</w:t>
            </w:r>
          </w:p>
        </w:tc>
        <w:tc>
          <w:tcPr>
            <w:tcW w:w="2420" w:type="dxa"/>
            <w:gridSpan w:val="2"/>
          </w:tcPr>
          <w:p w:rsidR="0033307B" w:rsidRPr="00786985" w:rsidRDefault="0033307B" w:rsidP="00F741C0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 2021 г.</w:t>
            </w:r>
          </w:p>
          <w:p w:rsidR="0033307B" w:rsidRPr="00786985" w:rsidRDefault="0033307B" w:rsidP="00F741C0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 2022 г.</w:t>
            </w:r>
          </w:p>
          <w:p w:rsidR="0033307B" w:rsidRPr="00786985" w:rsidRDefault="0033307B" w:rsidP="00F741C0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lastRenderedPageBreak/>
              <w:t>20 декабря 2023 г.</w:t>
            </w:r>
          </w:p>
          <w:p w:rsidR="0033307B" w:rsidRPr="00786985" w:rsidRDefault="0033307B" w:rsidP="00F741C0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4"/>
              </w:rPr>
              <w:t>20 декабря 2024 г.</w:t>
            </w:r>
          </w:p>
        </w:tc>
        <w:tc>
          <w:tcPr>
            <w:tcW w:w="3080" w:type="dxa"/>
          </w:tcPr>
          <w:p w:rsidR="0033307B" w:rsidRPr="00786985" w:rsidRDefault="0033307B" w:rsidP="0033307B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lastRenderedPageBreak/>
              <w:t>Формирование</w:t>
            </w:r>
          </w:p>
          <w:p w:rsidR="0033307B" w:rsidRPr="00786985" w:rsidRDefault="0033307B" w:rsidP="0033307B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у гражданских служащих</w:t>
            </w:r>
          </w:p>
          <w:p w:rsidR="0033307B" w:rsidRPr="00786985" w:rsidRDefault="0033307B" w:rsidP="0033307B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proofErr w:type="spellStart"/>
            <w:r w:rsidRPr="00786985">
              <w:rPr>
                <w:rStyle w:val="FontStyle34"/>
              </w:rPr>
              <w:lastRenderedPageBreak/>
              <w:t>Калининградстата</w:t>
            </w:r>
            <w:proofErr w:type="spellEnd"/>
            <w:r w:rsidRPr="00786985">
              <w:rPr>
                <w:rStyle w:val="FontStyle34"/>
              </w:rPr>
              <w:t>,</w:t>
            </w:r>
          </w:p>
          <w:p w:rsidR="0033307B" w:rsidRPr="00786985" w:rsidRDefault="0033307B" w:rsidP="0033307B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участвующих</w:t>
            </w:r>
          </w:p>
          <w:p w:rsidR="0033307B" w:rsidRPr="00786985" w:rsidRDefault="0033307B" w:rsidP="0033307B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в осуществлении закупок,</w:t>
            </w:r>
          </w:p>
          <w:p w:rsidR="0033307B" w:rsidRPr="00786985" w:rsidRDefault="0033307B" w:rsidP="0033307B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антикоррупционного</w:t>
            </w:r>
          </w:p>
          <w:p w:rsidR="0033307B" w:rsidRPr="00786985" w:rsidRDefault="0033307B" w:rsidP="0033307B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мировоззрения,</w:t>
            </w:r>
          </w:p>
          <w:p w:rsidR="0033307B" w:rsidRPr="00786985" w:rsidRDefault="0033307B" w:rsidP="0033307B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устойчивых навыков</w:t>
            </w:r>
          </w:p>
          <w:p w:rsidR="0033307B" w:rsidRPr="00786985" w:rsidRDefault="0033307B" w:rsidP="0033307B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антикоррупционного</w:t>
            </w:r>
          </w:p>
          <w:p w:rsidR="0033307B" w:rsidRPr="00786985" w:rsidRDefault="0033307B" w:rsidP="0033307B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786985">
              <w:rPr>
                <w:rStyle w:val="FontStyle34"/>
              </w:rPr>
              <w:t>поведения</w:t>
            </w:r>
          </w:p>
        </w:tc>
        <w:tc>
          <w:tcPr>
            <w:tcW w:w="2530" w:type="dxa"/>
          </w:tcPr>
          <w:p w:rsidR="0033307B" w:rsidRPr="00EA7727" w:rsidRDefault="0033307B" w:rsidP="0033307B">
            <w:pPr>
              <w:pStyle w:val="Style18"/>
              <w:widowControl/>
              <w:spacing w:line="274" w:lineRule="exact"/>
              <w:jc w:val="both"/>
              <w:rPr>
                <w:rStyle w:val="FontStyle34"/>
              </w:rPr>
            </w:pPr>
            <w:r w:rsidRPr="00EA7727">
              <w:rPr>
                <w:rStyle w:val="FontStyle34"/>
              </w:rPr>
              <w:lastRenderedPageBreak/>
              <w:t>Отчет</w:t>
            </w:r>
          </w:p>
          <w:p w:rsidR="0033307B" w:rsidRPr="00786985" w:rsidRDefault="0033307B" w:rsidP="0033307B">
            <w:pPr>
              <w:pStyle w:val="Style20"/>
              <w:widowControl/>
              <w:spacing w:line="274" w:lineRule="exact"/>
              <w:ind w:left="14" w:hanging="14"/>
              <w:rPr>
                <w:rStyle w:val="FontStyle34"/>
              </w:rPr>
            </w:pPr>
            <w:r w:rsidRPr="00EA7727">
              <w:rPr>
                <w:rStyle w:val="FontStyle34"/>
              </w:rPr>
              <w:t xml:space="preserve">о выполнении </w:t>
            </w:r>
            <w:r w:rsidRPr="00EA7727">
              <w:rPr>
                <w:rStyle w:val="FontStyle34"/>
              </w:rPr>
              <w:lastRenderedPageBreak/>
              <w:t xml:space="preserve">мероприятия, </w:t>
            </w:r>
            <w:proofErr w:type="gramStart"/>
            <w:r w:rsidRPr="00EA7727">
              <w:rPr>
                <w:rStyle w:val="FontStyle34"/>
              </w:rPr>
              <w:t>подготовленный</w:t>
            </w:r>
            <w:proofErr w:type="gramEnd"/>
            <w:r w:rsidRPr="00EA7727">
              <w:rPr>
                <w:rStyle w:val="FontStyle34"/>
              </w:rPr>
              <w:t xml:space="preserve"> и направленный </w:t>
            </w:r>
            <w:r w:rsidR="009E4FB0" w:rsidRPr="00786985">
              <w:rPr>
                <w:rStyle w:val="FontStyle33"/>
              </w:rPr>
              <w:t>ответственны</w:t>
            </w:r>
            <w:r w:rsidR="009E4FB0">
              <w:rPr>
                <w:rStyle w:val="FontStyle33"/>
              </w:rPr>
              <w:t>м</w:t>
            </w:r>
            <w:r w:rsidR="009E4FB0" w:rsidRPr="00786985">
              <w:rPr>
                <w:rStyle w:val="FontStyle33"/>
              </w:rPr>
              <w:t xml:space="preserve"> за работу по профилактике коррупционных и иных правонарушений</w:t>
            </w:r>
            <w:r w:rsidR="009E4FB0">
              <w:rPr>
                <w:rStyle w:val="FontStyle33"/>
              </w:rPr>
              <w:t xml:space="preserve"> </w:t>
            </w:r>
            <w:r w:rsidRPr="00EA7727">
              <w:rPr>
                <w:rStyle w:val="FontStyle34"/>
              </w:rPr>
              <w:t>в Управление правового обеспечения Росстата</w:t>
            </w:r>
          </w:p>
        </w:tc>
      </w:tr>
      <w:tr w:rsidR="000F0ECC" w:rsidRPr="00586606" w:rsidTr="00BC27FB">
        <w:tc>
          <w:tcPr>
            <w:tcW w:w="724" w:type="dxa"/>
          </w:tcPr>
          <w:p w:rsidR="000F0ECC" w:rsidRPr="00786985" w:rsidRDefault="000F0ECC" w:rsidP="00BF12DF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1.13</w:t>
            </w:r>
          </w:p>
        </w:tc>
        <w:tc>
          <w:tcPr>
            <w:tcW w:w="3410" w:type="dxa"/>
          </w:tcPr>
          <w:p w:rsidR="000F0ECC" w:rsidRPr="00786985" w:rsidRDefault="000F0ECC" w:rsidP="001367C9">
            <w:pPr>
              <w:pStyle w:val="Style21"/>
              <w:widowControl/>
              <w:ind w:right="7" w:firstLine="0"/>
              <w:jc w:val="both"/>
              <w:rPr>
                <w:rStyle w:val="FontStyle34"/>
              </w:rPr>
            </w:pPr>
            <w:r w:rsidRPr="001367C9">
              <w:t xml:space="preserve">Участие гражданского служащего, ответственного за профилактику коррупции в </w:t>
            </w:r>
            <w:proofErr w:type="spellStart"/>
            <w:r w:rsidR="001367C9" w:rsidRPr="001367C9">
              <w:t>Калининградстате</w:t>
            </w:r>
            <w:proofErr w:type="spellEnd"/>
            <w:r w:rsidRPr="001367C9"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970" w:type="dxa"/>
          </w:tcPr>
          <w:p w:rsidR="000F0ECC" w:rsidRDefault="000F0ECC" w:rsidP="000F0ECC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– Семенова Н.Ф.</w:t>
            </w:r>
            <w:r w:rsidRPr="00786985">
              <w:rPr>
                <w:rStyle w:val="FontStyle33"/>
              </w:rPr>
              <w:t xml:space="preserve">, </w:t>
            </w:r>
          </w:p>
          <w:p w:rsidR="000F0ECC" w:rsidRPr="00786985" w:rsidRDefault="000F0ECC" w:rsidP="000B1D20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786985">
              <w:rPr>
                <w:rStyle w:val="FontStyle33"/>
              </w:rPr>
              <w:t>(</w:t>
            </w:r>
            <w:proofErr w:type="gramStart"/>
            <w:r w:rsidRPr="00786985">
              <w:rPr>
                <w:rStyle w:val="FontStyle33"/>
              </w:rPr>
              <w:t>ответственный</w:t>
            </w:r>
            <w:proofErr w:type="gramEnd"/>
            <w:r w:rsidRPr="00786985">
              <w:rPr>
                <w:rStyle w:val="FontStyle33"/>
              </w:rPr>
              <w:t xml:space="preserve"> за работу по профилактике коррупционных и иных правонарушений -</w:t>
            </w:r>
            <w:r>
              <w:rPr>
                <w:rStyle w:val="FontStyle33"/>
              </w:rPr>
              <w:t xml:space="preserve"> </w:t>
            </w:r>
            <w:r w:rsidRPr="00786985">
              <w:rPr>
                <w:rStyle w:val="FontStyle33"/>
              </w:rPr>
              <w:t>Шарапова К.В.)</w:t>
            </w:r>
          </w:p>
        </w:tc>
        <w:tc>
          <w:tcPr>
            <w:tcW w:w="2420" w:type="dxa"/>
            <w:gridSpan w:val="2"/>
          </w:tcPr>
          <w:p w:rsidR="001367C9" w:rsidRDefault="000F0ECC" w:rsidP="00F741C0">
            <w:pPr>
              <w:pStyle w:val="Style18"/>
              <w:widowControl/>
              <w:spacing w:line="274" w:lineRule="exact"/>
            </w:pPr>
            <w:r>
              <w:t xml:space="preserve">Ежемесячно </w:t>
            </w:r>
          </w:p>
          <w:p w:rsidR="001367C9" w:rsidRDefault="000F0ECC" w:rsidP="00F741C0">
            <w:pPr>
              <w:pStyle w:val="Style18"/>
              <w:widowControl/>
              <w:spacing w:line="274" w:lineRule="exact"/>
            </w:pPr>
            <w:r>
              <w:t xml:space="preserve">в 2022 году </w:t>
            </w:r>
          </w:p>
          <w:p w:rsidR="001367C9" w:rsidRDefault="000F0ECC" w:rsidP="00F741C0">
            <w:pPr>
              <w:pStyle w:val="Style18"/>
              <w:widowControl/>
              <w:spacing w:line="274" w:lineRule="exact"/>
            </w:pPr>
            <w:r>
              <w:t xml:space="preserve">Ежемесячно </w:t>
            </w:r>
          </w:p>
          <w:p w:rsidR="001367C9" w:rsidRDefault="000F0ECC" w:rsidP="00F741C0">
            <w:pPr>
              <w:pStyle w:val="Style18"/>
              <w:widowControl/>
              <w:spacing w:line="274" w:lineRule="exact"/>
            </w:pPr>
            <w:r>
              <w:t xml:space="preserve">в 2023 году </w:t>
            </w:r>
          </w:p>
          <w:p w:rsidR="001367C9" w:rsidRDefault="000F0ECC" w:rsidP="00F741C0">
            <w:pPr>
              <w:pStyle w:val="Style18"/>
              <w:widowControl/>
              <w:spacing w:line="274" w:lineRule="exact"/>
            </w:pPr>
            <w:r>
              <w:t xml:space="preserve">Ежемесячно </w:t>
            </w:r>
          </w:p>
          <w:p w:rsidR="000F0ECC" w:rsidRPr="00786985" w:rsidRDefault="000F0ECC" w:rsidP="00F741C0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>
              <w:t>в 2024 году</w:t>
            </w:r>
          </w:p>
        </w:tc>
        <w:tc>
          <w:tcPr>
            <w:tcW w:w="3080" w:type="dxa"/>
          </w:tcPr>
          <w:p w:rsidR="000F0ECC" w:rsidRPr="001367C9" w:rsidRDefault="000F0ECC" w:rsidP="0013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гражданских служащих к соблюдению антикоррупционного законодательства РФ </w:t>
            </w:r>
          </w:p>
        </w:tc>
        <w:tc>
          <w:tcPr>
            <w:tcW w:w="2530" w:type="dxa"/>
          </w:tcPr>
          <w:p w:rsidR="000F0ECC" w:rsidRPr="001367C9" w:rsidRDefault="000F0ECC" w:rsidP="0013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9">
              <w:rPr>
                <w:rFonts w:ascii="Times New Roman" w:hAnsi="Times New Roman" w:cs="Times New Roman"/>
                <w:sz w:val="24"/>
                <w:szCs w:val="24"/>
              </w:rPr>
              <w:t>Обмен информацией в рамках компетенции с</w:t>
            </w:r>
            <w:r w:rsidR="001367C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административного отдела по кадрам</w:t>
            </w:r>
          </w:p>
        </w:tc>
      </w:tr>
      <w:tr w:rsidR="001367C9" w:rsidRPr="00586606" w:rsidTr="00BC27FB">
        <w:tc>
          <w:tcPr>
            <w:tcW w:w="724" w:type="dxa"/>
          </w:tcPr>
          <w:p w:rsidR="001367C9" w:rsidRDefault="001367C9" w:rsidP="00BF12DF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1.14</w:t>
            </w:r>
          </w:p>
        </w:tc>
        <w:tc>
          <w:tcPr>
            <w:tcW w:w="3410" w:type="dxa"/>
          </w:tcPr>
          <w:p w:rsidR="001367C9" w:rsidRPr="001367C9" w:rsidRDefault="001367C9" w:rsidP="001367C9">
            <w:pPr>
              <w:pStyle w:val="Style21"/>
              <w:widowControl/>
              <w:ind w:right="7" w:firstLine="0"/>
              <w:jc w:val="both"/>
            </w:pPr>
            <w: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>
              <w:t>Калининградстат</w:t>
            </w:r>
            <w:proofErr w:type="spellEnd"/>
            <w:r>
              <w:t xml:space="preserve"> при поступлении на гражданскую службу, в целях выявления возможного конфликта интересов</w:t>
            </w:r>
          </w:p>
        </w:tc>
        <w:tc>
          <w:tcPr>
            <w:tcW w:w="2970" w:type="dxa"/>
          </w:tcPr>
          <w:p w:rsidR="001367C9" w:rsidRDefault="001367C9" w:rsidP="001367C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– Семенова Н.Ф.</w:t>
            </w:r>
            <w:r w:rsidRPr="00786985">
              <w:rPr>
                <w:rStyle w:val="FontStyle33"/>
              </w:rPr>
              <w:t xml:space="preserve">, </w:t>
            </w:r>
          </w:p>
          <w:p w:rsidR="001367C9" w:rsidRDefault="001367C9" w:rsidP="001367C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(</w:t>
            </w:r>
            <w:proofErr w:type="gramStart"/>
            <w:r w:rsidRPr="00786985">
              <w:rPr>
                <w:rStyle w:val="FontStyle33"/>
              </w:rPr>
              <w:t>ответственный</w:t>
            </w:r>
            <w:proofErr w:type="gramEnd"/>
            <w:r w:rsidRPr="00786985">
              <w:rPr>
                <w:rStyle w:val="FontStyle33"/>
              </w:rPr>
              <w:t xml:space="preserve"> за работу по профилактике коррупционных и иных правонарушений -</w:t>
            </w:r>
            <w:r>
              <w:rPr>
                <w:rStyle w:val="FontStyle33"/>
              </w:rPr>
              <w:t xml:space="preserve"> </w:t>
            </w:r>
            <w:r w:rsidRPr="00786985">
              <w:rPr>
                <w:rStyle w:val="FontStyle33"/>
              </w:rPr>
              <w:t>Шарапова К.В.)</w:t>
            </w:r>
            <w:r>
              <w:rPr>
                <w:rStyle w:val="FontStyle33"/>
              </w:rPr>
              <w:t>,</w:t>
            </w:r>
          </w:p>
          <w:p w:rsidR="001367C9" w:rsidRDefault="001367C9" w:rsidP="001367C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  <w:p w:rsidR="001367C9" w:rsidRPr="00786985" w:rsidRDefault="001367C9" w:rsidP="001367C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гражданские служащие </w:t>
            </w:r>
            <w:proofErr w:type="spellStart"/>
            <w:r>
              <w:rPr>
                <w:rStyle w:val="FontStyle33"/>
              </w:rPr>
              <w:t>Калининградстата</w:t>
            </w:r>
            <w:proofErr w:type="spellEnd"/>
            <w:r>
              <w:rPr>
                <w:rStyle w:val="FontStyle33"/>
              </w:rPr>
              <w:t xml:space="preserve"> </w:t>
            </w:r>
          </w:p>
        </w:tc>
        <w:tc>
          <w:tcPr>
            <w:tcW w:w="2420" w:type="dxa"/>
            <w:gridSpan w:val="2"/>
          </w:tcPr>
          <w:p w:rsidR="001367C9" w:rsidRDefault="001367C9" w:rsidP="00F741C0">
            <w:pPr>
              <w:pStyle w:val="Style18"/>
              <w:widowControl/>
              <w:spacing w:line="274" w:lineRule="exact"/>
            </w:pPr>
            <w:r>
              <w:t>Декабрь 2022 Декабрь 2023 Декабрь 2024</w:t>
            </w:r>
          </w:p>
        </w:tc>
        <w:tc>
          <w:tcPr>
            <w:tcW w:w="3080" w:type="dxa"/>
          </w:tcPr>
          <w:p w:rsidR="001367C9" w:rsidRPr="001367C9" w:rsidRDefault="001367C9" w:rsidP="0013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1367C9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гражданскими служащими</w:t>
            </w:r>
            <w:r w:rsidRPr="001367C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своевременно представлять для приобщения в личное дело документы, предусмотренные федеральными законами и иными нормативными </w:t>
            </w:r>
            <w:r w:rsidRPr="0013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Российской Федерации, в случае изменений возникших персональных данных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ажданских служащих, </w:t>
            </w:r>
            <w:r w:rsidRPr="001367C9">
              <w:rPr>
                <w:rFonts w:ascii="Times New Roman" w:hAnsi="Times New Roman" w:cs="Times New Roman"/>
                <w:sz w:val="24"/>
                <w:szCs w:val="24"/>
              </w:rPr>
              <w:t>а также членов их семей, предусмотренной должностным регламентом</w:t>
            </w:r>
            <w:proofErr w:type="gramEnd"/>
          </w:p>
        </w:tc>
        <w:tc>
          <w:tcPr>
            <w:tcW w:w="2530" w:type="dxa"/>
          </w:tcPr>
          <w:p w:rsidR="001367C9" w:rsidRPr="001367C9" w:rsidRDefault="001367C9" w:rsidP="0013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информацией в рамках компетенции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административного отдела по кадрам</w:t>
            </w:r>
          </w:p>
        </w:tc>
      </w:tr>
      <w:tr w:rsidR="0033307B" w:rsidRPr="00586606" w:rsidTr="00FA2BFE">
        <w:tc>
          <w:tcPr>
            <w:tcW w:w="15134" w:type="dxa"/>
            <w:gridSpan w:val="7"/>
          </w:tcPr>
          <w:p w:rsidR="0033307B" w:rsidRPr="00786985" w:rsidRDefault="0033307B" w:rsidP="002F6DFB">
            <w:pPr>
              <w:pStyle w:val="Style20"/>
              <w:widowControl/>
              <w:spacing w:line="240" w:lineRule="auto"/>
              <w:ind w:right="7"/>
              <w:jc w:val="center"/>
              <w:rPr>
                <w:rStyle w:val="FontStyle33"/>
                <w:b/>
              </w:rPr>
            </w:pPr>
            <w:r w:rsidRPr="00786985">
              <w:rPr>
                <w:rStyle w:val="FontStyle33"/>
                <w:b/>
              </w:rPr>
              <w:lastRenderedPageBreak/>
              <w:t>2.</w:t>
            </w:r>
            <w:r w:rsidRPr="00786985">
              <w:rPr>
                <w:rStyle w:val="FontStyle33"/>
              </w:rPr>
              <w:t xml:space="preserve"> </w:t>
            </w:r>
            <w:r w:rsidRPr="00786985">
              <w:rPr>
                <w:rStyle w:val="FontStyle32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Pr="00786985">
              <w:rPr>
                <w:rStyle w:val="FontStyle32"/>
              </w:rPr>
              <w:t>Калининградстата</w:t>
            </w:r>
            <w:proofErr w:type="spellEnd"/>
            <w:r w:rsidRPr="00786985">
              <w:rPr>
                <w:rStyle w:val="FontStyle32"/>
              </w:rPr>
              <w:t>, мониторинг коррупционных рисков и осуществление мер по их минимизации</w:t>
            </w:r>
          </w:p>
        </w:tc>
      </w:tr>
      <w:tr w:rsidR="0033307B" w:rsidRPr="00586606" w:rsidTr="00BC27FB">
        <w:tc>
          <w:tcPr>
            <w:tcW w:w="724" w:type="dxa"/>
          </w:tcPr>
          <w:p w:rsidR="0033307B" w:rsidRPr="00786985" w:rsidRDefault="0033307B" w:rsidP="002F6DFB">
            <w:pPr>
              <w:pStyle w:val="Style23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2.1</w:t>
            </w:r>
          </w:p>
        </w:tc>
        <w:tc>
          <w:tcPr>
            <w:tcW w:w="3410" w:type="dxa"/>
          </w:tcPr>
          <w:p w:rsidR="0033307B" w:rsidRPr="00786985" w:rsidRDefault="0033307B" w:rsidP="00E34520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Ежегодное проведение оценки коррупционных рисков, возникающих при реализации </w:t>
            </w:r>
            <w:proofErr w:type="spellStart"/>
            <w:r w:rsidRPr="00786985">
              <w:rPr>
                <w:rStyle w:val="FontStyle33"/>
              </w:rPr>
              <w:t>Калининградстатом</w:t>
            </w:r>
            <w:proofErr w:type="spellEnd"/>
            <w:r w:rsidRPr="00786985">
              <w:rPr>
                <w:rStyle w:val="FontStyle33"/>
              </w:rPr>
              <w:t xml:space="preserve"> своих функций</w:t>
            </w:r>
          </w:p>
        </w:tc>
        <w:tc>
          <w:tcPr>
            <w:tcW w:w="3190" w:type="dxa"/>
            <w:gridSpan w:val="2"/>
          </w:tcPr>
          <w:p w:rsidR="003C7638" w:rsidRDefault="009D6117" w:rsidP="009D6117">
            <w:pPr>
              <w:pStyle w:val="Style18"/>
              <w:widowControl/>
              <w:spacing w:line="295" w:lineRule="exact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Комиссия </w:t>
            </w:r>
          </w:p>
          <w:p w:rsidR="009D6117" w:rsidRDefault="009D6117" w:rsidP="009D6117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Просвирнина</w:t>
            </w:r>
            <w:proofErr w:type="spellEnd"/>
            <w:r>
              <w:rPr>
                <w:rStyle w:val="FontStyle34"/>
              </w:rPr>
              <w:t xml:space="preserve"> Н.Н. (председатель комиссии)</w:t>
            </w:r>
            <w:r w:rsidR="00684DF1">
              <w:rPr>
                <w:rStyle w:val="FontStyle34"/>
              </w:rPr>
              <w:t>,</w:t>
            </w:r>
          </w:p>
          <w:p w:rsidR="00684DF1" w:rsidRDefault="00684DF1" w:rsidP="009D6117">
            <w:pPr>
              <w:pStyle w:val="Style18"/>
              <w:widowControl/>
              <w:spacing w:line="295" w:lineRule="exact"/>
              <w:rPr>
                <w:rStyle w:val="FontStyle33"/>
              </w:rPr>
            </w:pPr>
            <w:proofErr w:type="gramStart"/>
            <w:r w:rsidRPr="00786985">
              <w:rPr>
                <w:rStyle w:val="FontStyle33"/>
              </w:rPr>
              <w:t>ответственный</w:t>
            </w:r>
            <w:proofErr w:type="gramEnd"/>
            <w:r w:rsidRPr="00786985">
              <w:rPr>
                <w:rStyle w:val="FontStyle33"/>
              </w:rPr>
              <w:t xml:space="preserve"> за работу по профилактике коррупционных и иных правонарушений </w:t>
            </w:r>
          </w:p>
          <w:p w:rsidR="003C7638" w:rsidRDefault="009D6117" w:rsidP="009D6117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>
              <w:rPr>
                <w:rStyle w:val="FontStyle34"/>
              </w:rPr>
              <w:t>Шарапова К.В.</w:t>
            </w:r>
          </w:p>
          <w:p w:rsidR="009D6117" w:rsidRDefault="009D6117" w:rsidP="009D6117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 (секретарь комиссии)</w:t>
            </w:r>
          </w:p>
          <w:p w:rsidR="0033307B" w:rsidRDefault="0033307B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  <w:p w:rsidR="00684DF1" w:rsidRPr="00786985" w:rsidRDefault="00684DF1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начальники отделов </w:t>
            </w:r>
            <w:proofErr w:type="spellStart"/>
            <w:r>
              <w:rPr>
                <w:rStyle w:val="FontStyle33"/>
              </w:rPr>
              <w:t>Калининградстата</w:t>
            </w:r>
            <w:proofErr w:type="spellEnd"/>
          </w:p>
          <w:p w:rsidR="0033307B" w:rsidRPr="00786985" w:rsidRDefault="0033307B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2200" w:type="dxa"/>
          </w:tcPr>
          <w:p w:rsidR="0033307B" w:rsidRPr="00786985" w:rsidRDefault="0033307B" w:rsidP="00E34520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Август 2021 г.</w:t>
            </w:r>
          </w:p>
          <w:p w:rsidR="0033307B" w:rsidRPr="00786985" w:rsidRDefault="0033307B" w:rsidP="00E34520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Август 2022 г.</w:t>
            </w:r>
          </w:p>
          <w:p w:rsidR="0033307B" w:rsidRPr="00786985" w:rsidRDefault="0033307B" w:rsidP="00E34520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Август 2023 г.</w:t>
            </w:r>
          </w:p>
          <w:p w:rsidR="0033307B" w:rsidRPr="00786985" w:rsidRDefault="0033307B" w:rsidP="00E34520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Август 2024 г.</w:t>
            </w:r>
          </w:p>
          <w:p w:rsidR="0033307B" w:rsidRPr="00786985" w:rsidRDefault="0033307B" w:rsidP="00AE2591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3080" w:type="dxa"/>
          </w:tcPr>
          <w:p w:rsidR="0033307B" w:rsidRPr="00786985" w:rsidRDefault="0033307B" w:rsidP="00FA2BFE">
            <w:pPr>
              <w:pStyle w:val="Style20"/>
              <w:widowControl/>
              <w:spacing w:line="240" w:lineRule="auto"/>
              <w:ind w:right="7" w:firstLine="14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Рассмотрение предложений по корректировке перечня </w:t>
            </w:r>
            <w:proofErr w:type="spellStart"/>
            <w:r w:rsidRPr="00786985">
              <w:rPr>
                <w:rStyle w:val="FontStyle33"/>
              </w:rPr>
              <w:t>коррупционно</w:t>
            </w:r>
            <w:proofErr w:type="spellEnd"/>
            <w:r w:rsidRPr="00786985">
              <w:rPr>
                <w:rStyle w:val="FontStyle33"/>
              </w:rPr>
              <w:t xml:space="preserve">-опасных функций </w:t>
            </w:r>
            <w:proofErr w:type="spellStart"/>
            <w:r w:rsidRPr="00786985">
              <w:rPr>
                <w:rStyle w:val="FontStyle33"/>
              </w:rPr>
              <w:t>Калининградстата</w:t>
            </w:r>
            <w:proofErr w:type="spellEnd"/>
            <w:r w:rsidRPr="00786985">
              <w:rPr>
                <w:rStyle w:val="FontStyle33"/>
              </w:rPr>
              <w:t xml:space="preserve">, а также предложений по минимизации коррупционных рисков </w:t>
            </w:r>
          </w:p>
        </w:tc>
        <w:tc>
          <w:tcPr>
            <w:tcW w:w="2530" w:type="dxa"/>
          </w:tcPr>
          <w:p w:rsidR="0033307B" w:rsidRPr="00786985" w:rsidRDefault="0033307B" w:rsidP="00BB6664">
            <w:pPr>
              <w:pStyle w:val="Style20"/>
              <w:widowControl/>
              <w:spacing w:line="240" w:lineRule="auto"/>
              <w:ind w:right="7" w:firstLine="14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Протокол заседания Комиссии. Актуализированный перечень </w:t>
            </w:r>
            <w:proofErr w:type="spellStart"/>
            <w:r w:rsidRPr="00786985">
              <w:rPr>
                <w:rStyle w:val="FontStyle33"/>
              </w:rPr>
              <w:t>коррупционно</w:t>
            </w:r>
            <w:proofErr w:type="spellEnd"/>
            <w:r w:rsidRPr="00786985">
              <w:rPr>
                <w:rStyle w:val="FontStyle33"/>
              </w:rPr>
              <w:t xml:space="preserve">-опасных функций </w:t>
            </w:r>
            <w:proofErr w:type="spellStart"/>
            <w:r w:rsidRPr="00786985">
              <w:rPr>
                <w:rStyle w:val="FontStyle33"/>
              </w:rPr>
              <w:t>Калининградстата</w:t>
            </w:r>
            <w:proofErr w:type="spellEnd"/>
            <w:r w:rsidR="009D6117">
              <w:rPr>
                <w:rStyle w:val="FontStyle33"/>
              </w:rPr>
              <w:t xml:space="preserve">, одобренный на заседании комиссии (в случае корректировки </w:t>
            </w:r>
            <w:proofErr w:type="spellStart"/>
            <w:r w:rsidR="009D6117">
              <w:rPr>
                <w:rStyle w:val="FontStyle33"/>
              </w:rPr>
              <w:t>коррупционно</w:t>
            </w:r>
            <w:proofErr w:type="spellEnd"/>
            <w:r w:rsidR="009D6117">
              <w:rPr>
                <w:rStyle w:val="FontStyle33"/>
              </w:rPr>
              <w:t xml:space="preserve">-опасных функций </w:t>
            </w:r>
            <w:proofErr w:type="spellStart"/>
            <w:r w:rsidR="009D6117">
              <w:rPr>
                <w:rStyle w:val="FontStyle33"/>
              </w:rPr>
              <w:t>Калининградстата</w:t>
            </w:r>
            <w:proofErr w:type="spellEnd"/>
            <w:r w:rsidR="009D6117">
              <w:rPr>
                <w:rStyle w:val="FontStyle33"/>
              </w:rPr>
              <w:t>)</w:t>
            </w:r>
          </w:p>
        </w:tc>
      </w:tr>
      <w:tr w:rsidR="0033307B" w:rsidRPr="00586606" w:rsidTr="00BC27FB">
        <w:tc>
          <w:tcPr>
            <w:tcW w:w="724" w:type="dxa"/>
          </w:tcPr>
          <w:p w:rsidR="0033307B" w:rsidRPr="00786985" w:rsidRDefault="0033307B" w:rsidP="00E3452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2.2</w:t>
            </w:r>
          </w:p>
        </w:tc>
        <w:tc>
          <w:tcPr>
            <w:tcW w:w="3410" w:type="dxa"/>
          </w:tcPr>
          <w:p w:rsidR="0033307B" w:rsidRPr="00786985" w:rsidRDefault="0033307B" w:rsidP="00E34520">
            <w:pPr>
              <w:pStyle w:val="Style20"/>
              <w:widowControl/>
              <w:spacing w:line="240" w:lineRule="auto"/>
              <w:ind w:firstLine="22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Ежегодная актуализация должностных регламентов гражданских служащих </w:t>
            </w:r>
            <w:proofErr w:type="spellStart"/>
            <w:r w:rsidRPr="00786985">
              <w:rPr>
                <w:rStyle w:val="FontStyle33"/>
              </w:rPr>
              <w:t>Калининградстата</w:t>
            </w:r>
            <w:proofErr w:type="spellEnd"/>
            <w:r w:rsidRPr="00786985">
              <w:rPr>
                <w:rStyle w:val="FontStyle33"/>
              </w:rPr>
              <w:t xml:space="preserve"> с целью 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3190" w:type="dxa"/>
            <w:gridSpan w:val="2"/>
          </w:tcPr>
          <w:p w:rsidR="003C7638" w:rsidRDefault="0033307B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Административный отдел</w:t>
            </w:r>
            <w:r w:rsidR="008D59EB">
              <w:rPr>
                <w:rStyle w:val="FontStyle33"/>
              </w:rPr>
              <w:t xml:space="preserve"> – Семенова Н.Ф.</w:t>
            </w:r>
            <w:r w:rsidRPr="00786985">
              <w:rPr>
                <w:rStyle w:val="FontStyle33"/>
              </w:rPr>
              <w:t xml:space="preserve">, </w:t>
            </w:r>
          </w:p>
          <w:p w:rsidR="0033307B" w:rsidRPr="00786985" w:rsidRDefault="0033307B" w:rsidP="003C7638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начальники </w:t>
            </w:r>
            <w:r w:rsidR="003C7638">
              <w:rPr>
                <w:rStyle w:val="FontStyle33"/>
              </w:rPr>
              <w:t xml:space="preserve">отделов </w:t>
            </w:r>
            <w:proofErr w:type="spellStart"/>
            <w:r w:rsidR="003C7638" w:rsidRPr="00786985">
              <w:rPr>
                <w:rStyle w:val="FontStyle33"/>
              </w:rPr>
              <w:t>Калининградстата</w:t>
            </w:r>
            <w:proofErr w:type="spellEnd"/>
          </w:p>
        </w:tc>
        <w:tc>
          <w:tcPr>
            <w:tcW w:w="2200" w:type="dxa"/>
          </w:tcPr>
          <w:p w:rsidR="0033307B" w:rsidRPr="00786985" w:rsidRDefault="0033307B" w:rsidP="00F741C0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1 августа 2021 г.</w:t>
            </w:r>
          </w:p>
          <w:p w:rsidR="0033307B" w:rsidRPr="00786985" w:rsidRDefault="0033307B" w:rsidP="00F741C0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1 августа 2022 г.</w:t>
            </w:r>
          </w:p>
          <w:p w:rsidR="0033307B" w:rsidRPr="00786985" w:rsidRDefault="0033307B" w:rsidP="00F741C0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1 августа 2023 г.</w:t>
            </w:r>
          </w:p>
          <w:p w:rsidR="0033307B" w:rsidRPr="00786985" w:rsidRDefault="0033307B" w:rsidP="00F741C0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1 августа 2024 г.</w:t>
            </w:r>
          </w:p>
          <w:p w:rsidR="0033307B" w:rsidRPr="00786985" w:rsidRDefault="0033307B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3080" w:type="dxa"/>
          </w:tcPr>
          <w:p w:rsidR="0033307B" w:rsidRPr="00786985" w:rsidRDefault="0033307B" w:rsidP="00E34520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 w:rsidRPr="00786985">
              <w:rPr>
                <w:rStyle w:val="FontStyle33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– Перечень должностей)</w:t>
            </w:r>
          </w:p>
        </w:tc>
        <w:tc>
          <w:tcPr>
            <w:tcW w:w="2530" w:type="dxa"/>
          </w:tcPr>
          <w:p w:rsidR="0033307B" w:rsidRPr="00786985" w:rsidRDefault="0033307B" w:rsidP="003C7638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Служебные записки </w:t>
            </w:r>
            <w:r w:rsidR="003C7638">
              <w:rPr>
                <w:rStyle w:val="FontStyle33"/>
              </w:rPr>
              <w:t>начальников отдела</w:t>
            </w:r>
            <w:r w:rsidRPr="00786985">
              <w:rPr>
                <w:rStyle w:val="FontStyle33"/>
              </w:rPr>
              <w:t xml:space="preserve"> </w:t>
            </w:r>
            <w:proofErr w:type="spellStart"/>
            <w:r w:rsidRPr="00786985">
              <w:rPr>
                <w:rStyle w:val="FontStyle33"/>
              </w:rPr>
              <w:t>Калининградстата</w:t>
            </w:r>
            <w:proofErr w:type="spellEnd"/>
            <w:r w:rsidRPr="00786985">
              <w:rPr>
                <w:rStyle w:val="FontStyle33"/>
              </w:rPr>
              <w:t xml:space="preserve"> о выполнении мероприятия. Актуализированный приказ </w:t>
            </w:r>
            <w:proofErr w:type="spellStart"/>
            <w:r w:rsidRPr="00786985">
              <w:rPr>
                <w:rStyle w:val="FontStyle33"/>
              </w:rPr>
              <w:t>Калининградстата</w:t>
            </w:r>
            <w:proofErr w:type="spellEnd"/>
            <w:r w:rsidRPr="00786985">
              <w:rPr>
                <w:rStyle w:val="FontStyle33"/>
              </w:rPr>
              <w:t xml:space="preserve"> об утверждении Перечня должностей</w:t>
            </w:r>
          </w:p>
        </w:tc>
      </w:tr>
      <w:tr w:rsidR="0033307B" w:rsidRPr="00586606" w:rsidTr="00BC27FB">
        <w:tc>
          <w:tcPr>
            <w:tcW w:w="724" w:type="dxa"/>
          </w:tcPr>
          <w:p w:rsidR="0033307B" w:rsidRPr="00786985" w:rsidRDefault="0033307B" w:rsidP="00E3452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2.3</w:t>
            </w:r>
          </w:p>
        </w:tc>
        <w:tc>
          <w:tcPr>
            <w:tcW w:w="3410" w:type="dxa"/>
          </w:tcPr>
          <w:p w:rsidR="0033307B" w:rsidRPr="00786985" w:rsidRDefault="0033307B" w:rsidP="00E34520">
            <w:pPr>
              <w:pStyle w:val="Style20"/>
              <w:widowControl/>
              <w:spacing w:line="240" w:lineRule="auto"/>
              <w:ind w:firstLine="22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Осуществление работы, </w:t>
            </w:r>
            <w:r w:rsidRPr="00786985">
              <w:rPr>
                <w:rStyle w:val="FontStyle33"/>
              </w:rPr>
              <w:lastRenderedPageBreak/>
              <w:t xml:space="preserve">направленной на выявление личной заинтересованности гражданских служащих </w:t>
            </w:r>
            <w:proofErr w:type="spellStart"/>
            <w:r w:rsidRPr="00786985">
              <w:rPr>
                <w:rStyle w:val="FontStyle33"/>
              </w:rPr>
              <w:t>Калининградстата</w:t>
            </w:r>
            <w:proofErr w:type="spellEnd"/>
            <w:r w:rsidRPr="00786985">
              <w:rPr>
                <w:rStyle w:val="FontStyle33"/>
              </w:rPr>
              <w:t xml:space="preserve"> при осуществлении закупок товаров, работ, услуг для обеспечения нужд </w:t>
            </w:r>
            <w:proofErr w:type="spellStart"/>
            <w:r w:rsidRPr="00786985">
              <w:rPr>
                <w:rStyle w:val="FontStyle33"/>
              </w:rPr>
              <w:t>Калининградстата</w:t>
            </w:r>
            <w:proofErr w:type="spellEnd"/>
          </w:p>
        </w:tc>
        <w:tc>
          <w:tcPr>
            <w:tcW w:w="3190" w:type="dxa"/>
            <w:gridSpan w:val="2"/>
          </w:tcPr>
          <w:p w:rsidR="0033307B" w:rsidRPr="00786985" w:rsidRDefault="0033307B" w:rsidP="007C6FBF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 xml:space="preserve">Административный отдел </w:t>
            </w:r>
            <w:r w:rsidRPr="00786985">
              <w:rPr>
                <w:rStyle w:val="FontStyle33"/>
              </w:rPr>
              <w:lastRenderedPageBreak/>
              <w:t>(ответственный за работу по профилактике коррупционных и иных правонарушений -</w:t>
            </w:r>
            <w:r w:rsidR="00EA7727">
              <w:rPr>
                <w:rStyle w:val="FontStyle33"/>
              </w:rPr>
              <w:t xml:space="preserve"> </w:t>
            </w:r>
            <w:r w:rsidRPr="00786985">
              <w:rPr>
                <w:rStyle w:val="FontStyle33"/>
              </w:rPr>
              <w:t>Шарапова К.В.),</w:t>
            </w:r>
          </w:p>
          <w:p w:rsidR="003C7638" w:rsidRDefault="0033307B" w:rsidP="00EA7727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руководитель </w:t>
            </w:r>
          </w:p>
          <w:p w:rsidR="0033307B" w:rsidRPr="00786985" w:rsidRDefault="0033307B" w:rsidP="00EA7727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к</w:t>
            </w:r>
            <w:r w:rsidR="00EA7727">
              <w:rPr>
                <w:rStyle w:val="FontStyle33"/>
              </w:rPr>
              <w:t xml:space="preserve">онтрактной службы – </w:t>
            </w:r>
            <w:proofErr w:type="spellStart"/>
            <w:r w:rsidR="00EA7727">
              <w:rPr>
                <w:rStyle w:val="FontStyle33"/>
              </w:rPr>
              <w:t>Кузько</w:t>
            </w:r>
            <w:proofErr w:type="spellEnd"/>
            <w:r w:rsidR="00EA7727">
              <w:rPr>
                <w:rStyle w:val="FontStyle33"/>
              </w:rPr>
              <w:t xml:space="preserve"> А.Н.</w:t>
            </w:r>
            <w:r w:rsidRPr="00786985">
              <w:rPr>
                <w:rStyle w:val="FontStyle33"/>
              </w:rPr>
              <w:t xml:space="preserve"> </w:t>
            </w:r>
          </w:p>
        </w:tc>
        <w:tc>
          <w:tcPr>
            <w:tcW w:w="2200" w:type="dxa"/>
          </w:tcPr>
          <w:p w:rsidR="0033307B" w:rsidRPr="00786985" w:rsidRDefault="0033307B" w:rsidP="00AE2591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Февраль 2022 г.</w:t>
            </w:r>
          </w:p>
          <w:p w:rsidR="0033307B" w:rsidRPr="00786985" w:rsidRDefault="0033307B" w:rsidP="00AE2591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 xml:space="preserve">Февраль 2023 г. </w:t>
            </w:r>
          </w:p>
          <w:p w:rsidR="0033307B" w:rsidRPr="00786985" w:rsidRDefault="0033307B" w:rsidP="00AE2591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Февраль 2024 г.</w:t>
            </w:r>
          </w:p>
        </w:tc>
        <w:tc>
          <w:tcPr>
            <w:tcW w:w="3080" w:type="dxa"/>
          </w:tcPr>
          <w:p w:rsidR="0033307B" w:rsidRPr="00786985" w:rsidRDefault="0033307B" w:rsidP="001367C9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 xml:space="preserve">Мониторинг </w:t>
            </w:r>
            <w:r w:rsidRPr="00786985">
              <w:rPr>
                <w:rStyle w:val="FontStyle33"/>
              </w:rPr>
              <w:lastRenderedPageBreak/>
              <w:t>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530" w:type="dxa"/>
          </w:tcPr>
          <w:p w:rsidR="0033307B" w:rsidRPr="00786985" w:rsidRDefault="0033307B" w:rsidP="00983F86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 xml:space="preserve">Доклад о результатах </w:t>
            </w:r>
            <w:r w:rsidRPr="00786985">
              <w:rPr>
                <w:rStyle w:val="FontStyle33"/>
              </w:rPr>
              <w:lastRenderedPageBreak/>
              <w:t>мониторинга</w:t>
            </w:r>
          </w:p>
        </w:tc>
      </w:tr>
      <w:tr w:rsidR="0008213A" w:rsidRPr="00586606" w:rsidTr="00BC27FB">
        <w:tc>
          <w:tcPr>
            <w:tcW w:w="724" w:type="dxa"/>
          </w:tcPr>
          <w:p w:rsidR="0008213A" w:rsidRPr="00786985" w:rsidRDefault="0008213A" w:rsidP="00E3452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2.4</w:t>
            </w:r>
          </w:p>
        </w:tc>
        <w:tc>
          <w:tcPr>
            <w:tcW w:w="3410" w:type="dxa"/>
          </w:tcPr>
          <w:p w:rsidR="0008213A" w:rsidRPr="00786985" w:rsidRDefault="001367C9" w:rsidP="001367C9">
            <w:pPr>
              <w:pStyle w:val="Style20"/>
              <w:widowControl/>
              <w:spacing w:line="240" w:lineRule="auto"/>
              <w:ind w:firstLine="22"/>
              <w:rPr>
                <w:rStyle w:val="FontStyle33"/>
              </w:rPr>
            </w:pPr>
            <w:r>
              <w:t xml:space="preserve">Ежегодное проведение Комиссией заседаний по оценке коррупционных рисков при осуществлении закупок товаров, работ, услуг для обеспечения нужд </w:t>
            </w:r>
            <w:proofErr w:type="spellStart"/>
            <w:r>
              <w:t>Калининградстата</w:t>
            </w:r>
            <w:proofErr w:type="spellEnd"/>
          </w:p>
        </w:tc>
        <w:tc>
          <w:tcPr>
            <w:tcW w:w="3190" w:type="dxa"/>
            <w:gridSpan w:val="2"/>
          </w:tcPr>
          <w:p w:rsidR="001367C9" w:rsidRDefault="001367C9" w:rsidP="001367C9">
            <w:pPr>
              <w:pStyle w:val="Style18"/>
              <w:widowControl/>
              <w:spacing w:line="295" w:lineRule="exact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Комиссия </w:t>
            </w:r>
          </w:p>
          <w:p w:rsidR="001367C9" w:rsidRDefault="001367C9" w:rsidP="001367C9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Просвирнина</w:t>
            </w:r>
            <w:proofErr w:type="spellEnd"/>
            <w:r>
              <w:rPr>
                <w:rStyle w:val="FontStyle34"/>
              </w:rPr>
              <w:t xml:space="preserve"> Н.Н. (председатель комиссии)</w:t>
            </w:r>
            <w:r w:rsidR="00684DF1">
              <w:rPr>
                <w:rStyle w:val="FontStyle34"/>
              </w:rPr>
              <w:t>,</w:t>
            </w:r>
          </w:p>
          <w:p w:rsidR="00684DF1" w:rsidRDefault="00684DF1" w:rsidP="00684DF1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proofErr w:type="gramStart"/>
            <w:r w:rsidRPr="00786985">
              <w:rPr>
                <w:rStyle w:val="FontStyle33"/>
              </w:rPr>
              <w:t>ответственный</w:t>
            </w:r>
            <w:proofErr w:type="gramEnd"/>
            <w:r w:rsidRPr="00786985">
              <w:rPr>
                <w:rStyle w:val="FontStyle33"/>
              </w:rPr>
              <w:t xml:space="preserve"> за работу по профилактике коррупционных и иных правонарушений</w:t>
            </w:r>
            <w:r>
              <w:rPr>
                <w:rStyle w:val="FontStyle34"/>
              </w:rPr>
              <w:t xml:space="preserve"> Шарапова К.В.</w:t>
            </w:r>
          </w:p>
          <w:p w:rsidR="001367C9" w:rsidRDefault="001367C9" w:rsidP="001367C9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 (секретарь комиссии)</w:t>
            </w:r>
          </w:p>
          <w:p w:rsidR="0008213A" w:rsidRPr="00786985" w:rsidRDefault="0008213A" w:rsidP="007C6FBF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2200" w:type="dxa"/>
          </w:tcPr>
          <w:p w:rsidR="001367C9" w:rsidRDefault="001367C9" w:rsidP="001367C9">
            <w:pPr>
              <w:pStyle w:val="Style23"/>
              <w:widowControl/>
              <w:spacing w:line="240" w:lineRule="auto"/>
            </w:pPr>
            <w:r>
              <w:t xml:space="preserve">Июль 2021 г. </w:t>
            </w:r>
          </w:p>
          <w:p w:rsidR="001367C9" w:rsidRDefault="001367C9" w:rsidP="00AE2591">
            <w:pPr>
              <w:pStyle w:val="Style23"/>
              <w:widowControl/>
              <w:spacing w:line="240" w:lineRule="auto"/>
            </w:pPr>
            <w:r>
              <w:t xml:space="preserve">Июль 2022 г. </w:t>
            </w:r>
          </w:p>
          <w:p w:rsidR="001367C9" w:rsidRDefault="001367C9" w:rsidP="00AE2591">
            <w:pPr>
              <w:pStyle w:val="Style23"/>
              <w:widowControl/>
              <w:spacing w:line="240" w:lineRule="auto"/>
            </w:pPr>
            <w:r>
              <w:t xml:space="preserve">Июль 2023 г. </w:t>
            </w:r>
          </w:p>
          <w:p w:rsidR="0008213A" w:rsidRPr="00786985" w:rsidRDefault="001367C9" w:rsidP="00AE2591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>
              <w:t>Июль 2024 г.</w:t>
            </w:r>
          </w:p>
        </w:tc>
        <w:tc>
          <w:tcPr>
            <w:tcW w:w="3080" w:type="dxa"/>
          </w:tcPr>
          <w:p w:rsidR="0008213A" w:rsidRPr="00786985" w:rsidRDefault="001367C9" w:rsidP="00983F86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– План). Корректировка Плана при необходимости</w:t>
            </w:r>
          </w:p>
        </w:tc>
        <w:tc>
          <w:tcPr>
            <w:tcW w:w="2530" w:type="dxa"/>
          </w:tcPr>
          <w:p w:rsidR="0008213A" w:rsidRPr="00786985" w:rsidRDefault="001367C9" w:rsidP="00983F86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>
              <w:rPr>
                <w:rStyle w:val="FontStyle33"/>
              </w:rPr>
              <w:t>Протокол заседания Комиссии</w:t>
            </w:r>
          </w:p>
        </w:tc>
      </w:tr>
      <w:tr w:rsidR="0033307B" w:rsidRPr="00586606" w:rsidTr="00FA2BFE">
        <w:tc>
          <w:tcPr>
            <w:tcW w:w="15134" w:type="dxa"/>
            <w:gridSpan w:val="7"/>
          </w:tcPr>
          <w:p w:rsidR="0033307B" w:rsidRPr="00786985" w:rsidRDefault="0033307B" w:rsidP="002F6DFB">
            <w:pPr>
              <w:pStyle w:val="Style20"/>
              <w:widowControl/>
              <w:spacing w:line="240" w:lineRule="auto"/>
              <w:ind w:right="7" w:firstLine="58"/>
              <w:jc w:val="center"/>
              <w:rPr>
                <w:rStyle w:val="FontStyle33"/>
                <w:b/>
              </w:rPr>
            </w:pPr>
            <w:r w:rsidRPr="00786985">
              <w:rPr>
                <w:rStyle w:val="FontStyle33"/>
                <w:b/>
              </w:rPr>
              <w:t xml:space="preserve">3. </w:t>
            </w:r>
            <w:r w:rsidRPr="00786985">
              <w:rPr>
                <w:rStyle w:val="FontStyle32"/>
              </w:rPr>
              <w:t xml:space="preserve">Взаимодействие </w:t>
            </w:r>
            <w:proofErr w:type="spellStart"/>
            <w:r w:rsidRPr="00786985">
              <w:rPr>
                <w:rStyle w:val="FontStyle32"/>
              </w:rPr>
              <w:t>Калининградстата</w:t>
            </w:r>
            <w:proofErr w:type="spellEnd"/>
            <w:r w:rsidRPr="00786985">
              <w:rPr>
                <w:rStyle w:val="FontStyle32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786985">
              <w:rPr>
                <w:rStyle w:val="FontStyle32"/>
              </w:rPr>
              <w:t>Калининградстата</w:t>
            </w:r>
            <w:proofErr w:type="spellEnd"/>
          </w:p>
        </w:tc>
      </w:tr>
      <w:tr w:rsidR="0033307B" w:rsidRPr="00586606" w:rsidTr="00BC27FB">
        <w:tc>
          <w:tcPr>
            <w:tcW w:w="724" w:type="dxa"/>
          </w:tcPr>
          <w:p w:rsidR="0033307B" w:rsidRPr="00786985" w:rsidRDefault="0033307B" w:rsidP="002F6DFB">
            <w:pPr>
              <w:pStyle w:val="Style23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3.1</w:t>
            </w:r>
          </w:p>
        </w:tc>
        <w:tc>
          <w:tcPr>
            <w:tcW w:w="3410" w:type="dxa"/>
          </w:tcPr>
          <w:p w:rsidR="0033307B" w:rsidRPr="00786985" w:rsidRDefault="0033307B" w:rsidP="006B35E9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Размещение в специализированном подразделе «Противодействие коррупции» на официальном сайте </w:t>
            </w:r>
            <w:proofErr w:type="spellStart"/>
            <w:r w:rsidRPr="00786985">
              <w:rPr>
                <w:rStyle w:val="FontStyle33"/>
              </w:rPr>
              <w:t>Калининградстата</w:t>
            </w:r>
            <w:proofErr w:type="spellEnd"/>
            <w:r w:rsidRPr="00786985">
              <w:rPr>
                <w:rStyle w:val="FontStyle33"/>
              </w:rPr>
              <w:t xml:space="preserve"> в информационно-телекоммуникационной сети «Интернет» информации об антикоррупционной деятельности </w:t>
            </w:r>
            <w:proofErr w:type="spellStart"/>
            <w:r w:rsidRPr="00786985">
              <w:rPr>
                <w:rStyle w:val="FontStyle33"/>
              </w:rPr>
              <w:t>Калининградстата</w:t>
            </w:r>
            <w:proofErr w:type="spellEnd"/>
            <w:r w:rsidRPr="00786985">
              <w:rPr>
                <w:rStyle w:val="FontStyle33"/>
              </w:rPr>
              <w:t>, а также ежемесячная проверка содержания указанного подраздела</w:t>
            </w:r>
          </w:p>
        </w:tc>
        <w:tc>
          <w:tcPr>
            <w:tcW w:w="3190" w:type="dxa"/>
            <w:gridSpan w:val="2"/>
          </w:tcPr>
          <w:p w:rsidR="00C40968" w:rsidRDefault="0033307B" w:rsidP="002C549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Административный отдел (ответственный за работу по профилактике коррупционных и иных правонарушений – Шарапова К.В.), </w:t>
            </w:r>
          </w:p>
          <w:p w:rsidR="0033307B" w:rsidRPr="00683F57" w:rsidRDefault="00EA7727" w:rsidP="002C549D">
            <w:pPr>
              <w:pStyle w:val="Style23"/>
              <w:widowControl/>
              <w:spacing w:line="240" w:lineRule="auto"/>
              <w:rPr>
                <w:rFonts w:eastAsia="Times New Roman"/>
              </w:rPr>
            </w:pPr>
            <w:r>
              <w:t>О</w:t>
            </w:r>
            <w:r w:rsidR="0033307B" w:rsidRPr="00786985">
              <w:rPr>
                <w:rFonts w:eastAsia="Times New Roman"/>
              </w:rPr>
              <w:t xml:space="preserve">тдел сводных </w:t>
            </w:r>
            <w:r w:rsidR="0033307B" w:rsidRPr="00683F57">
              <w:rPr>
                <w:rFonts w:eastAsia="Times New Roman"/>
              </w:rPr>
              <w:t xml:space="preserve">статистических работ и общественных связей – </w:t>
            </w:r>
          </w:p>
          <w:p w:rsidR="0033307B" w:rsidRPr="00786985" w:rsidRDefault="0033307B" w:rsidP="002C549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683F57">
              <w:rPr>
                <w:rFonts w:eastAsia="Times New Roman"/>
              </w:rPr>
              <w:t>Кононова Л.А.</w:t>
            </w:r>
          </w:p>
        </w:tc>
        <w:tc>
          <w:tcPr>
            <w:tcW w:w="2200" w:type="dxa"/>
          </w:tcPr>
          <w:p w:rsidR="0033307B" w:rsidRPr="00786985" w:rsidRDefault="0033307B" w:rsidP="006B35E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Ежемесячно</w:t>
            </w:r>
          </w:p>
          <w:p w:rsidR="0033307B" w:rsidRPr="00786985" w:rsidRDefault="0033307B" w:rsidP="006B35E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в 2021 г.</w:t>
            </w:r>
          </w:p>
          <w:p w:rsidR="0033307B" w:rsidRPr="00786985" w:rsidRDefault="0033307B" w:rsidP="006B35E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Ежемесячно</w:t>
            </w:r>
          </w:p>
          <w:p w:rsidR="0033307B" w:rsidRPr="00786985" w:rsidRDefault="0033307B" w:rsidP="006B35E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В 2022 г.</w:t>
            </w:r>
          </w:p>
          <w:p w:rsidR="0033307B" w:rsidRPr="00786985" w:rsidRDefault="0033307B" w:rsidP="006B35E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Ежемесячно</w:t>
            </w:r>
          </w:p>
          <w:p w:rsidR="0033307B" w:rsidRPr="00786985" w:rsidRDefault="0033307B" w:rsidP="006B35E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в 2023 г.</w:t>
            </w:r>
          </w:p>
          <w:p w:rsidR="0033307B" w:rsidRPr="00786985" w:rsidRDefault="0033307B" w:rsidP="006B35E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Ежемесячно</w:t>
            </w:r>
          </w:p>
          <w:p w:rsidR="0033307B" w:rsidRPr="00786985" w:rsidRDefault="0033307B" w:rsidP="006B35E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в 2024 г.</w:t>
            </w:r>
          </w:p>
          <w:p w:rsidR="0033307B" w:rsidRPr="00786985" w:rsidRDefault="0033307B" w:rsidP="00AE2591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</w:p>
        </w:tc>
        <w:tc>
          <w:tcPr>
            <w:tcW w:w="3080" w:type="dxa"/>
          </w:tcPr>
          <w:p w:rsidR="0033307B" w:rsidRPr="00786985" w:rsidRDefault="0033307B" w:rsidP="00341C59">
            <w:pPr>
              <w:pStyle w:val="Style23"/>
              <w:widowControl/>
              <w:spacing w:line="240" w:lineRule="auto"/>
              <w:ind w:right="14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Обеспечение доступа граждан и организаций к информации об  антикоррупционной деятельности </w:t>
            </w:r>
            <w:proofErr w:type="spellStart"/>
            <w:r w:rsidRPr="00786985">
              <w:rPr>
                <w:rStyle w:val="FontStyle33"/>
              </w:rPr>
              <w:t>Калининградстата</w:t>
            </w:r>
            <w:proofErr w:type="spellEnd"/>
          </w:p>
        </w:tc>
        <w:tc>
          <w:tcPr>
            <w:tcW w:w="2530" w:type="dxa"/>
          </w:tcPr>
          <w:p w:rsidR="0033307B" w:rsidRPr="00786985" w:rsidRDefault="0033307B" w:rsidP="00341C59">
            <w:pPr>
              <w:pStyle w:val="Style23"/>
              <w:widowControl/>
              <w:spacing w:line="240" w:lineRule="auto"/>
              <w:ind w:right="14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33307B" w:rsidRPr="00586606" w:rsidTr="00BC27FB">
        <w:tc>
          <w:tcPr>
            <w:tcW w:w="724" w:type="dxa"/>
          </w:tcPr>
          <w:p w:rsidR="0033307B" w:rsidRPr="00786985" w:rsidRDefault="0033307B" w:rsidP="002F6DFB">
            <w:pPr>
              <w:pStyle w:val="Style17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lastRenderedPageBreak/>
              <w:t>3.2</w:t>
            </w:r>
          </w:p>
        </w:tc>
        <w:tc>
          <w:tcPr>
            <w:tcW w:w="3410" w:type="dxa"/>
          </w:tcPr>
          <w:p w:rsidR="0033307B" w:rsidRPr="00786985" w:rsidRDefault="0033307B" w:rsidP="003C7638">
            <w:pPr>
              <w:pStyle w:val="Style17"/>
              <w:widowControl/>
              <w:spacing w:line="240" w:lineRule="auto"/>
              <w:ind w:right="194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</w:t>
            </w:r>
            <w:proofErr w:type="spellStart"/>
            <w:r w:rsidRPr="00786985">
              <w:rPr>
                <w:rStyle w:val="FontStyle33"/>
              </w:rPr>
              <w:t>Калининградстат</w:t>
            </w:r>
            <w:r w:rsidR="003C7638">
              <w:rPr>
                <w:rStyle w:val="FontStyle33"/>
              </w:rPr>
              <w:t>е</w:t>
            </w:r>
            <w:proofErr w:type="spellEnd"/>
            <w:r w:rsidRPr="00786985">
              <w:rPr>
                <w:rStyle w:val="FontStyle33"/>
              </w:rPr>
              <w:t xml:space="preserve">, в том числе поступивших в рамках «телефона доверия» </w:t>
            </w:r>
          </w:p>
        </w:tc>
        <w:tc>
          <w:tcPr>
            <w:tcW w:w="3190" w:type="dxa"/>
            <w:gridSpan w:val="2"/>
          </w:tcPr>
          <w:p w:rsidR="0033307B" w:rsidRPr="00786985" w:rsidRDefault="0033307B" w:rsidP="00F75466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правонарушений – Шарапова К.В)</w:t>
            </w:r>
          </w:p>
        </w:tc>
        <w:tc>
          <w:tcPr>
            <w:tcW w:w="2200" w:type="dxa"/>
          </w:tcPr>
          <w:p w:rsidR="0033307B" w:rsidRPr="00786985" w:rsidRDefault="0033307B" w:rsidP="00AE2591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Декабрь 2022 г.</w:t>
            </w:r>
          </w:p>
          <w:p w:rsidR="0033307B" w:rsidRPr="00786985" w:rsidRDefault="0033307B" w:rsidP="00AE2591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Декабрь 2023 г.</w:t>
            </w:r>
          </w:p>
          <w:p w:rsidR="0033307B" w:rsidRPr="00786985" w:rsidRDefault="0033307B" w:rsidP="00F75466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Декабрь 2024 г.</w:t>
            </w:r>
          </w:p>
        </w:tc>
        <w:tc>
          <w:tcPr>
            <w:tcW w:w="3080" w:type="dxa"/>
          </w:tcPr>
          <w:p w:rsidR="0033307B" w:rsidRPr="00786985" w:rsidRDefault="0033307B" w:rsidP="00F75466">
            <w:pPr>
              <w:pStyle w:val="Style20"/>
              <w:widowControl/>
              <w:spacing w:line="240" w:lineRule="auto"/>
              <w:ind w:right="29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Выявление типичных нарушений законодательства о противодействии коррупции гражданскими служащими </w:t>
            </w:r>
            <w:proofErr w:type="spellStart"/>
            <w:r w:rsidRPr="00786985">
              <w:rPr>
                <w:rStyle w:val="FontStyle33"/>
              </w:rPr>
              <w:t>Калининградстата</w:t>
            </w:r>
            <w:proofErr w:type="spellEnd"/>
            <w:r w:rsidRPr="00786985">
              <w:rPr>
                <w:rStyle w:val="FontStyle33"/>
              </w:rPr>
              <w:t xml:space="preserve">, а также факторов и условий, способствующих их возникновению </w:t>
            </w:r>
          </w:p>
        </w:tc>
        <w:tc>
          <w:tcPr>
            <w:tcW w:w="2530" w:type="dxa"/>
          </w:tcPr>
          <w:p w:rsidR="0033307B" w:rsidRPr="00786985" w:rsidRDefault="0033307B" w:rsidP="00F75466">
            <w:pPr>
              <w:pStyle w:val="Style20"/>
              <w:widowControl/>
              <w:spacing w:line="240" w:lineRule="auto"/>
              <w:ind w:right="29"/>
              <w:rPr>
                <w:rStyle w:val="FontStyle33"/>
              </w:rPr>
            </w:pPr>
            <w:r w:rsidRPr="00786985">
              <w:rPr>
                <w:rStyle w:val="FontStyle33"/>
              </w:rPr>
              <w:t>Доклад, содержащий информацию о количестве поступивших в отчетном периоде сообщений, характере нарушений, указанных в обращениях, а также о мерах реагирования</w:t>
            </w:r>
          </w:p>
        </w:tc>
      </w:tr>
      <w:tr w:rsidR="0033307B" w:rsidRPr="00586606" w:rsidTr="00BC27FB">
        <w:tc>
          <w:tcPr>
            <w:tcW w:w="724" w:type="dxa"/>
          </w:tcPr>
          <w:p w:rsidR="0033307B" w:rsidRPr="00786985" w:rsidRDefault="0033307B" w:rsidP="00F75466">
            <w:pPr>
              <w:pStyle w:val="Style23"/>
              <w:widowControl/>
              <w:spacing w:line="240" w:lineRule="auto"/>
              <w:jc w:val="left"/>
              <w:rPr>
                <w:rStyle w:val="FontStyle33"/>
              </w:rPr>
            </w:pPr>
            <w:r w:rsidRPr="00786985">
              <w:rPr>
                <w:rStyle w:val="FontStyle33"/>
              </w:rPr>
              <w:t>3.3</w:t>
            </w:r>
          </w:p>
        </w:tc>
        <w:tc>
          <w:tcPr>
            <w:tcW w:w="3410" w:type="dxa"/>
          </w:tcPr>
          <w:p w:rsidR="0033307B" w:rsidRPr="00786985" w:rsidRDefault="0033307B" w:rsidP="002F6DFB">
            <w:pPr>
              <w:pStyle w:val="Style17"/>
              <w:widowControl/>
              <w:spacing w:line="240" w:lineRule="auto"/>
              <w:ind w:firstLine="7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786985">
              <w:rPr>
                <w:rStyle w:val="FontStyle33"/>
              </w:rPr>
              <w:t>Калининградстате</w:t>
            </w:r>
            <w:proofErr w:type="spellEnd"/>
            <w:r w:rsidRPr="00786985">
              <w:rPr>
                <w:rStyle w:val="FontStyle33"/>
              </w:rPr>
              <w:t xml:space="preserve"> и организация проверки таких фактов</w:t>
            </w:r>
          </w:p>
        </w:tc>
        <w:tc>
          <w:tcPr>
            <w:tcW w:w="3190" w:type="dxa"/>
            <w:gridSpan w:val="2"/>
          </w:tcPr>
          <w:p w:rsidR="0033307B" w:rsidRPr="00786985" w:rsidRDefault="0033307B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</w:t>
            </w:r>
            <w:proofErr w:type="gramStart"/>
            <w:r w:rsidRPr="00786985">
              <w:rPr>
                <w:rStyle w:val="FontStyle33"/>
              </w:rPr>
              <w:t>й–</w:t>
            </w:r>
            <w:proofErr w:type="gramEnd"/>
            <w:r w:rsidRPr="00786985">
              <w:rPr>
                <w:rStyle w:val="FontStyle33"/>
              </w:rPr>
              <w:t xml:space="preserve"> Шарапова К.В),</w:t>
            </w:r>
          </w:p>
          <w:p w:rsidR="0033307B" w:rsidRPr="00786985" w:rsidRDefault="0033307B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683F57">
              <w:rPr>
                <w:rStyle w:val="FontStyle33"/>
              </w:rPr>
              <w:t>Отдел информации – Луговой С.П.</w:t>
            </w:r>
          </w:p>
        </w:tc>
        <w:tc>
          <w:tcPr>
            <w:tcW w:w="2200" w:type="dxa"/>
          </w:tcPr>
          <w:p w:rsidR="0033307B" w:rsidRPr="00786985" w:rsidRDefault="0033307B" w:rsidP="00F741C0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20 декабря</w:t>
            </w:r>
            <w:r w:rsidR="00F741C0">
              <w:rPr>
                <w:rStyle w:val="FontStyle33"/>
              </w:rPr>
              <w:t xml:space="preserve"> </w:t>
            </w:r>
            <w:r w:rsidRPr="00786985">
              <w:rPr>
                <w:rStyle w:val="FontStyle33"/>
              </w:rPr>
              <w:t>2021 г</w:t>
            </w:r>
            <w:r w:rsidR="00F741C0">
              <w:rPr>
                <w:rStyle w:val="FontStyle33"/>
              </w:rPr>
              <w:t>.</w:t>
            </w:r>
          </w:p>
          <w:p w:rsidR="0033307B" w:rsidRPr="00786985" w:rsidRDefault="0033307B" w:rsidP="00F741C0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20 декабря</w:t>
            </w:r>
            <w:r w:rsidR="00F741C0">
              <w:rPr>
                <w:rStyle w:val="FontStyle33"/>
              </w:rPr>
              <w:t xml:space="preserve"> </w:t>
            </w:r>
            <w:r w:rsidRPr="00786985">
              <w:rPr>
                <w:rStyle w:val="FontStyle33"/>
              </w:rPr>
              <w:t>2022 г.</w:t>
            </w:r>
          </w:p>
          <w:p w:rsidR="0033307B" w:rsidRPr="00786985" w:rsidRDefault="0033307B" w:rsidP="00F741C0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20 декабря</w:t>
            </w:r>
            <w:r w:rsidR="00F741C0">
              <w:rPr>
                <w:rStyle w:val="FontStyle33"/>
              </w:rPr>
              <w:t xml:space="preserve"> </w:t>
            </w:r>
            <w:r w:rsidRPr="00786985">
              <w:rPr>
                <w:rStyle w:val="FontStyle33"/>
              </w:rPr>
              <w:t>2023 г.</w:t>
            </w:r>
          </w:p>
          <w:p w:rsidR="0033307B" w:rsidRPr="00786985" w:rsidRDefault="0033307B" w:rsidP="00F741C0">
            <w:pPr>
              <w:pStyle w:val="Style23"/>
              <w:keepLines/>
              <w:spacing w:line="240" w:lineRule="auto"/>
              <w:rPr>
                <w:rStyle w:val="FontStyle33"/>
              </w:rPr>
            </w:pPr>
            <w:r w:rsidRPr="00786985">
              <w:rPr>
                <w:rStyle w:val="FontStyle33"/>
              </w:rPr>
              <w:t>20 декабря</w:t>
            </w:r>
            <w:r w:rsidR="00F741C0">
              <w:rPr>
                <w:rStyle w:val="FontStyle33"/>
              </w:rPr>
              <w:t xml:space="preserve"> </w:t>
            </w:r>
            <w:r w:rsidRPr="00786985">
              <w:rPr>
                <w:rStyle w:val="FontStyle33"/>
              </w:rPr>
              <w:t>2024 г.</w:t>
            </w:r>
          </w:p>
        </w:tc>
        <w:tc>
          <w:tcPr>
            <w:tcW w:w="3080" w:type="dxa"/>
          </w:tcPr>
          <w:p w:rsidR="0033307B" w:rsidRPr="00786985" w:rsidRDefault="0033307B" w:rsidP="006F4326">
            <w:pPr>
              <w:pStyle w:val="Style17"/>
              <w:widowControl/>
              <w:spacing w:line="240" w:lineRule="auto"/>
              <w:ind w:firstLine="7"/>
              <w:jc w:val="both"/>
              <w:rPr>
                <w:rStyle w:val="FontStyle33"/>
              </w:rPr>
            </w:pPr>
            <w:r w:rsidRPr="00786985">
              <w:rPr>
                <w:rStyle w:val="FontStyle33"/>
              </w:rPr>
              <w:t xml:space="preserve">Проверка информации о фактах проявления коррупции в </w:t>
            </w:r>
            <w:proofErr w:type="spellStart"/>
            <w:r w:rsidRPr="00786985">
              <w:rPr>
                <w:rStyle w:val="FontStyle33"/>
              </w:rPr>
              <w:t>Калининградстате</w:t>
            </w:r>
            <w:proofErr w:type="spellEnd"/>
            <w:r w:rsidRPr="00786985">
              <w:rPr>
                <w:rStyle w:val="FontStyle33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530" w:type="dxa"/>
          </w:tcPr>
          <w:p w:rsidR="0033307B" w:rsidRPr="00786985" w:rsidRDefault="003C7638" w:rsidP="003C7638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 xml:space="preserve">Отчет </w:t>
            </w:r>
            <w:r w:rsidR="0033307B" w:rsidRPr="00786985">
              <w:rPr>
                <w:rStyle w:val="FontStyle33"/>
              </w:rPr>
              <w:t xml:space="preserve">Служебная записка ответственного исполнителя о результатах мониторинга и принятых мерах реагирования, </w:t>
            </w:r>
          </w:p>
          <w:p w:rsidR="0033307B" w:rsidRPr="00786985" w:rsidRDefault="0033307B" w:rsidP="003C7638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proofErr w:type="gramStart"/>
            <w:r w:rsidRPr="00683F57">
              <w:rPr>
                <w:rStyle w:val="FontStyle33"/>
              </w:rPr>
              <w:t>направленная</w:t>
            </w:r>
            <w:proofErr w:type="gramEnd"/>
            <w:r w:rsidRPr="00683F57">
              <w:rPr>
                <w:rStyle w:val="FontStyle33"/>
              </w:rPr>
              <w:t xml:space="preserve"> </w:t>
            </w:r>
            <w:r w:rsidR="00683F57">
              <w:rPr>
                <w:rStyle w:val="FontStyle33"/>
              </w:rPr>
              <w:t xml:space="preserve">руководителю </w:t>
            </w:r>
            <w:proofErr w:type="spellStart"/>
            <w:r w:rsidR="00683F57">
              <w:rPr>
                <w:rStyle w:val="FontStyle33"/>
              </w:rPr>
              <w:t>Калининградстата</w:t>
            </w:r>
            <w:proofErr w:type="spellEnd"/>
            <w:r w:rsidR="00EA7727">
              <w:rPr>
                <w:rStyle w:val="FontStyle33"/>
              </w:rPr>
              <w:t xml:space="preserve">, </w:t>
            </w:r>
            <w:r w:rsidR="003C7638">
              <w:rPr>
                <w:rStyle w:val="FontStyle33"/>
              </w:rPr>
              <w:t>отчет</w:t>
            </w:r>
            <w:r w:rsidR="00EA7727">
              <w:rPr>
                <w:rStyle w:val="FontStyle33"/>
              </w:rPr>
              <w:t xml:space="preserve"> в Управление правового обеспечения Росстата</w:t>
            </w:r>
          </w:p>
        </w:tc>
      </w:tr>
    </w:tbl>
    <w:p w:rsidR="00EB604D" w:rsidRPr="00586606" w:rsidRDefault="00EB604D" w:rsidP="00EB604D">
      <w:pPr>
        <w:pStyle w:val="Style15"/>
        <w:widowControl/>
        <w:tabs>
          <w:tab w:val="left" w:pos="15593"/>
        </w:tabs>
        <w:spacing w:before="7" w:line="480" w:lineRule="auto"/>
        <w:ind w:right="10" w:firstLine="0"/>
        <w:rPr>
          <w:sz w:val="26"/>
          <w:szCs w:val="26"/>
        </w:rPr>
      </w:pPr>
    </w:p>
    <w:p w:rsidR="00EB604D" w:rsidRPr="00586606" w:rsidRDefault="00EB604D" w:rsidP="00EB604D">
      <w:pPr>
        <w:pStyle w:val="Style15"/>
        <w:widowControl/>
        <w:tabs>
          <w:tab w:val="left" w:pos="15593"/>
        </w:tabs>
        <w:spacing w:before="7" w:line="480" w:lineRule="auto"/>
        <w:ind w:right="10" w:firstLine="0"/>
        <w:jc w:val="center"/>
        <w:rPr>
          <w:sz w:val="26"/>
          <w:szCs w:val="26"/>
        </w:rPr>
      </w:pPr>
      <w:r w:rsidRPr="00586606">
        <w:rPr>
          <w:sz w:val="26"/>
          <w:szCs w:val="26"/>
        </w:rPr>
        <w:t>______________________________________</w:t>
      </w:r>
    </w:p>
    <w:sectPr w:rsidR="00EB604D" w:rsidRPr="00586606" w:rsidSect="006D4FC5">
      <w:headerReference w:type="default" r:id="rId9"/>
      <w:pgSz w:w="16838" w:h="11906" w:orient="landscape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F3" w:rsidRDefault="000D59F3" w:rsidP="00A83BB9">
      <w:pPr>
        <w:spacing w:after="0" w:line="240" w:lineRule="auto"/>
      </w:pPr>
      <w:r>
        <w:separator/>
      </w:r>
    </w:p>
  </w:endnote>
  <w:endnote w:type="continuationSeparator" w:id="0">
    <w:p w:rsidR="000D59F3" w:rsidRDefault="000D59F3" w:rsidP="00A8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F3" w:rsidRDefault="000D59F3" w:rsidP="00A83BB9">
      <w:pPr>
        <w:spacing w:after="0" w:line="240" w:lineRule="auto"/>
      </w:pPr>
      <w:r>
        <w:separator/>
      </w:r>
    </w:p>
  </w:footnote>
  <w:footnote w:type="continuationSeparator" w:id="0">
    <w:p w:rsidR="000D59F3" w:rsidRDefault="000D59F3" w:rsidP="00A8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9845"/>
      <w:docPartObj>
        <w:docPartGallery w:val="Page Numbers (Top of Page)"/>
        <w:docPartUnique/>
      </w:docPartObj>
    </w:sdtPr>
    <w:sdtEndPr/>
    <w:sdtContent>
      <w:p w:rsidR="00470406" w:rsidRDefault="00DD17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3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406" w:rsidRDefault="004704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E21"/>
    <w:multiLevelType w:val="hybridMultilevel"/>
    <w:tmpl w:val="062E75BE"/>
    <w:lvl w:ilvl="0" w:tplc="86C83C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7A20"/>
    <w:multiLevelType w:val="hybridMultilevel"/>
    <w:tmpl w:val="014C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3E"/>
    <w:rsid w:val="000179C1"/>
    <w:rsid w:val="00062C8C"/>
    <w:rsid w:val="0008213A"/>
    <w:rsid w:val="00084B85"/>
    <w:rsid w:val="0009206F"/>
    <w:rsid w:val="00093DE9"/>
    <w:rsid w:val="000B0EC6"/>
    <w:rsid w:val="000B1D20"/>
    <w:rsid w:val="000D59F3"/>
    <w:rsid w:val="000E1565"/>
    <w:rsid w:val="000F0ECC"/>
    <w:rsid w:val="00112ACE"/>
    <w:rsid w:val="00120D4B"/>
    <w:rsid w:val="001367C9"/>
    <w:rsid w:val="001A288C"/>
    <w:rsid w:val="001B109E"/>
    <w:rsid w:val="001D63D4"/>
    <w:rsid w:val="00265986"/>
    <w:rsid w:val="002A702E"/>
    <w:rsid w:val="002B0191"/>
    <w:rsid w:val="002C3162"/>
    <w:rsid w:val="002C549D"/>
    <w:rsid w:val="002D1620"/>
    <w:rsid w:val="002F6DFB"/>
    <w:rsid w:val="00320CBD"/>
    <w:rsid w:val="0033307B"/>
    <w:rsid w:val="00341C59"/>
    <w:rsid w:val="003C7638"/>
    <w:rsid w:val="003E7E3E"/>
    <w:rsid w:val="003F2663"/>
    <w:rsid w:val="00432BF2"/>
    <w:rsid w:val="004422BD"/>
    <w:rsid w:val="0045071D"/>
    <w:rsid w:val="00470406"/>
    <w:rsid w:val="00484DBD"/>
    <w:rsid w:val="004A2CF4"/>
    <w:rsid w:val="004B7F5F"/>
    <w:rsid w:val="004C5477"/>
    <w:rsid w:val="004D0BB5"/>
    <w:rsid w:val="004D0EC8"/>
    <w:rsid w:val="004D0FD0"/>
    <w:rsid w:val="0051398C"/>
    <w:rsid w:val="00571C72"/>
    <w:rsid w:val="00575C90"/>
    <w:rsid w:val="00586606"/>
    <w:rsid w:val="005F2DC0"/>
    <w:rsid w:val="00616E88"/>
    <w:rsid w:val="006248B7"/>
    <w:rsid w:val="00635B09"/>
    <w:rsid w:val="00641D35"/>
    <w:rsid w:val="00672B3E"/>
    <w:rsid w:val="006730F0"/>
    <w:rsid w:val="00683F57"/>
    <w:rsid w:val="00684DF1"/>
    <w:rsid w:val="006B35E9"/>
    <w:rsid w:val="006C5516"/>
    <w:rsid w:val="006D4FC5"/>
    <w:rsid w:val="006F1ADF"/>
    <w:rsid w:val="006F4326"/>
    <w:rsid w:val="0073408D"/>
    <w:rsid w:val="0073540C"/>
    <w:rsid w:val="00760998"/>
    <w:rsid w:val="00764468"/>
    <w:rsid w:val="00786985"/>
    <w:rsid w:val="00797E79"/>
    <w:rsid w:val="007B41B8"/>
    <w:rsid w:val="007C6FBF"/>
    <w:rsid w:val="007D0A80"/>
    <w:rsid w:val="00813D8D"/>
    <w:rsid w:val="00832195"/>
    <w:rsid w:val="0084777B"/>
    <w:rsid w:val="008D2839"/>
    <w:rsid w:val="008D59EB"/>
    <w:rsid w:val="00903EEC"/>
    <w:rsid w:val="00915C69"/>
    <w:rsid w:val="00983F86"/>
    <w:rsid w:val="00986391"/>
    <w:rsid w:val="009B6AC9"/>
    <w:rsid w:val="009D6117"/>
    <w:rsid w:val="009E4FB0"/>
    <w:rsid w:val="009F3C1E"/>
    <w:rsid w:val="00A26F63"/>
    <w:rsid w:val="00A424CE"/>
    <w:rsid w:val="00A42703"/>
    <w:rsid w:val="00A83BB9"/>
    <w:rsid w:val="00AA44C0"/>
    <w:rsid w:val="00AE2591"/>
    <w:rsid w:val="00B12EE1"/>
    <w:rsid w:val="00B207A3"/>
    <w:rsid w:val="00B417B3"/>
    <w:rsid w:val="00B632F5"/>
    <w:rsid w:val="00B77C80"/>
    <w:rsid w:val="00BB6664"/>
    <w:rsid w:val="00BC27FB"/>
    <w:rsid w:val="00BD5FCC"/>
    <w:rsid w:val="00BE1986"/>
    <w:rsid w:val="00BE7208"/>
    <w:rsid w:val="00BF12DF"/>
    <w:rsid w:val="00C00636"/>
    <w:rsid w:val="00C01C20"/>
    <w:rsid w:val="00C40968"/>
    <w:rsid w:val="00C431DE"/>
    <w:rsid w:val="00C8075C"/>
    <w:rsid w:val="00C97D78"/>
    <w:rsid w:val="00CD58DD"/>
    <w:rsid w:val="00D050C8"/>
    <w:rsid w:val="00D93E23"/>
    <w:rsid w:val="00DB2267"/>
    <w:rsid w:val="00DD17D8"/>
    <w:rsid w:val="00DD53E8"/>
    <w:rsid w:val="00DD770D"/>
    <w:rsid w:val="00DE44A8"/>
    <w:rsid w:val="00E34520"/>
    <w:rsid w:val="00E57232"/>
    <w:rsid w:val="00E87FA2"/>
    <w:rsid w:val="00EA7727"/>
    <w:rsid w:val="00EB604D"/>
    <w:rsid w:val="00ED0886"/>
    <w:rsid w:val="00EE02E7"/>
    <w:rsid w:val="00EE3484"/>
    <w:rsid w:val="00F0453E"/>
    <w:rsid w:val="00F12396"/>
    <w:rsid w:val="00F741C0"/>
    <w:rsid w:val="00F75466"/>
    <w:rsid w:val="00FA2BFE"/>
    <w:rsid w:val="00FA347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3E7E3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7E3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E7E3E"/>
    <w:pPr>
      <w:widowControl w:val="0"/>
      <w:autoSpaceDE w:val="0"/>
      <w:autoSpaceDN w:val="0"/>
      <w:adjustRightInd w:val="0"/>
      <w:spacing w:after="0" w:line="324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3E7E3E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3E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E3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ind w:firstLine="331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3E7E3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E7E3E"/>
    <w:pPr>
      <w:widowControl w:val="0"/>
      <w:autoSpaceDE w:val="0"/>
      <w:autoSpaceDN w:val="0"/>
      <w:adjustRightInd w:val="0"/>
      <w:spacing w:after="0" w:line="281" w:lineRule="exact"/>
      <w:ind w:firstLine="151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ind w:firstLine="101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E7E3E"/>
    <w:pPr>
      <w:widowControl w:val="0"/>
      <w:autoSpaceDE w:val="0"/>
      <w:autoSpaceDN w:val="0"/>
      <w:adjustRightInd w:val="0"/>
      <w:spacing w:after="0" w:line="389" w:lineRule="exact"/>
      <w:ind w:firstLine="18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431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84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BE720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5F2D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B9"/>
  </w:style>
  <w:style w:type="paragraph" w:styleId="a8">
    <w:name w:val="footer"/>
    <w:basedOn w:val="a"/>
    <w:link w:val="a9"/>
    <w:uiPriority w:val="99"/>
    <w:semiHidden/>
    <w:unhideWhenUsed/>
    <w:rsid w:val="00A8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BB9"/>
  </w:style>
  <w:style w:type="character" w:customStyle="1" w:styleId="FontStyle34">
    <w:name w:val="Font Style34"/>
    <w:basedOn w:val="a0"/>
    <w:uiPriority w:val="99"/>
    <w:rsid w:val="006B35E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B3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6B35E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37">
    <w:name w:val="Font Style37"/>
    <w:basedOn w:val="a0"/>
    <w:uiPriority w:val="99"/>
    <w:rsid w:val="006B35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FA2BFE"/>
    <w:pPr>
      <w:widowControl w:val="0"/>
      <w:autoSpaceDE w:val="0"/>
      <w:autoSpaceDN w:val="0"/>
      <w:adjustRightInd w:val="0"/>
      <w:spacing w:after="0" w:line="475" w:lineRule="exact"/>
      <w:ind w:firstLine="706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3E7E3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7E3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E7E3E"/>
    <w:pPr>
      <w:widowControl w:val="0"/>
      <w:autoSpaceDE w:val="0"/>
      <w:autoSpaceDN w:val="0"/>
      <w:adjustRightInd w:val="0"/>
      <w:spacing w:after="0" w:line="324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3E7E3E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3E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E3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ind w:firstLine="331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3E7E3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E7E3E"/>
    <w:pPr>
      <w:widowControl w:val="0"/>
      <w:autoSpaceDE w:val="0"/>
      <w:autoSpaceDN w:val="0"/>
      <w:adjustRightInd w:val="0"/>
      <w:spacing w:after="0" w:line="281" w:lineRule="exact"/>
      <w:ind w:firstLine="151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ind w:firstLine="101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E7E3E"/>
    <w:pPr>
      <w:widowControl w:val="0"/>
      <w:autoSpaceDE w:val="0"/>
      <w:autoSpaceDN w:val="0"/>
      <w:adjustRightInd w:val="0"/>
      <w:spacing w:after="0" w:line="389" w:lineRule="exact"/>
      <w:ind w:firstLine="18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431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84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BE720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5F2D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B9"/>
  </w:style>
  <w:style w:type="paragraph" w:styleId="a8">
    <w:name w:val="footer"/>
    <w:basedOn w:val="a"/>
    <w:link w:val="a9"/>
    <w:uiPriority w:val="99"/>
    <w:semiHidden/>
    <w:unhideWhenUsed/>
    <w:rsid w:val="00A8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BB9"/>
  </w:style>
  <w:style w:type="character" w:customStyle="1" w:styleId="FontStyle34">
    <w:name w:val="Font Style34"/>
    <w:basedOn w:val="a0"/>
    <w:uiPriority w:val="99"/>
    <w:rsid w:val="006B35E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B3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6B35E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37">
    <w:name w:val="Font Style37"/>
    <w:basedOn w:val="a0"/>
    <w:uiPriority w:val="99"/>
    <w:rsid w:val="006B35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FA2BFE"/>
    <w:pPr>
      <w:widowControl w:val="0"/>
      <w:autoSpaceDE w:val="0"/>
      <w:autoSpaceDN w:val="0"/>
      <w:adjustRightInd w:val="0"/>
      <w:spacing w:after="0" w:line="475" w:lineRule="exact"/>
      <w:ind w:firstLine="706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1203-A6D1-4AE2-B382-001C3334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p39_KurganovaTA</dc:creator>
  <cp:lastModifiedBy>Шарапова Кристина Владимировна</cp:lastModifiedBy>
  <cp:revision>2</cp:revision>
  <cp:lastPrinted>2022-02-28T11:23:00Z</cp:lastPrinted>
  <dcterms:created xsi:type="dcterms:W3CDTF">2024-05-08T07:44:00Z</dcterms:created>
  <dcterms:modified xsi:type="dcterms:W3CDTF">2024-05-08T07:44:00Z</dcterms:modified>
</cp:coreProperties>
</file>